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61" w:rsidRPr="001E078A" w:rsidRDefault="00AC4FAB" w:rsidP="00AC4FAB">
      <w:pPr>
        <w:ind w:right="-3827" w:firstLine="4352"/>
        <w:outlineLvl w:val="0"/>
        <w:rPr>
          <w:bCs/>
          <w:kern w:val="36"/>
        </w:rPr>
      </w:pPr>
      <w:r>
        <w:rPr>
          <w:b/>
          <w:bCs/>
          <w:kern w:val="36"/>
          <w:sz w:val="28"/>
          <w:szCs w:val="28"/>
        </w:rPr>
        <w:t xml:space="preserve">   </w:t>
      </w:r>
    </w:p>
    <w:p w:rsidR="001E7561" w:rsidRPr="00AC4FAB" w:rsidRDefault="00AC4FAB" w:rsidP="00AC4FAB">
      <w:pPr>
        <w:ind w:right="-3827"/>
        <w:outlineLvl w:val="0"/>
        <w:rPr>
          <w:b/>
          <w:bCs/>
          <w:kern w:val="36"/>
          <w:sz w:val="28"/>
          <w:szCs w:val="28"/>
        </w:rPr>
      </w:pPr>
      <w:r>
        <w:rPr>
          <w:b/>
          <w:bCs/>
          <w:kern w:val="36"/>
          <w:sz w:val="28"/>
          <w:szCs w:val="28"/>
        </w:rPr>
        <w:t xml:space="preserve">                         </w:t>
      </w:r>
      <w:bookmarkStart w:id="0" w:name="_GoBack"/>
      <w:bookmarkEnd w:id="0"/>
    </w:p>
    <w:p w:rsidR="00A868A6" w:rsidRPr="007240A3" w:rsidRDefault="00A868A6" w:rsidP="00A868A6">
      <w:pPr>
        <w:pStyle w:val="a3"/>
        <w:widowControl w:val="0"/>
        <w:spacing w:after="0" w:line="240" w:lineRule="auto"/>
        <w:ind w:left="0"/>
        <w:jc w:val="center"/>
        <w:rPr>
          <w:rFonts w:ascii="Times New Roman" w:eastAsia="Times New Roman" w:hAnsi="Times New Roman" w:cs="Times New Roman"/>
          <w:sz w:val="28"/>
          <w:szCs w:val="28"/>
        </w:rPr>
      </w:pPr>
      <w:r w:rsidRPr="007240A3">
        <w:rPr>
          <w:rFonts w:ascii="Times New Roman" w:eastAsia="Times New Roman" w:hAnsi="Times New Roman" w:cs="Times New Roman"/>
          <w:sz w:val="28"/>
          <w:szCs w:val="28"/>
        </w:rPr>
        <w:t>П</w:t>
      </w:r>
      <w:r w:rsidR="007240A3" w:rsidRPr="007240A3">
        <w:rPr>
          <w:rFonts w:ascii="Times New Roman" w:eastAsia="Times New Roman" w:hAnsi="Times New Roman" w:cs="Times New Roman"/>
          <w:sz w:val="28"/>
          <w:szCs w:val="28"/>
        </w:rPr>
        <w:t xml:space="preserve">олитика </w:t>
      </w:r>
    </w:p>
    <w:p w:rsidR="00A868A6" w:rsidRPr="007240A3" w:rsidRDefault="00A868A6" w:rsidP="00A868A6">
      <w:pPr>
        <w:pStyle w:val="a3"/>
        <w:widowControl w:val="0"/>
        <w:spacing w:after="0" w:line="240" w:lineRule="auto"/>
        <w:ind w:left="0" w:firstLine="142"/>
        <w:jc w:val="center"/>
        <w:rPr>
          <w:rFonts w:ascii="Times New Roman" w:eastAsia="Times New Roman" w:hAnsi="Times New Roman" w:cs="Times New Roman"/>
          <w:sz w:val="28"/>
          <w:szCs w:val="28"/>
        </w:rPr>
      </w:pPr>
      <w:r w:rsidRPr="007240A3">
        <w:rPr>
          <w:rFonts w:ascii="Times New Roman" w:eastAsia="Times New Roman" w:hAnsi="Times New Roman" w:cs="Times New Roman"/>
          <w:sz w:val="28"/>
          <w:szCs w:val="28"/>
        </w:rPr>
        <w:t>в области обработки и защиты персональных данных</w:t>
      </w:r>
    </w:p>
    <w:p w:rsidR="007240A3" w:rsidRPr="007240A3" w:rsidRDefault="001E078A" w:rsidP="007240A3">
      <w:pPr>
        <w:ind w:right="-83"/>
        <w:jc w:val="center"/>
        <w:outlineLvl w:val="0"/>
        <w:rPr>
          <w:sz w:val="28"/>
          <w:szCs w:val="28"/>
        </w:rPr>
      </w:pPr>
      <w:r>
        <w:rPr>
          <w:sz w:val="28"/>
          <w:szCs w:val="28"/>
        </w:rPr>
        <w:t xml:space="preserve">муниципального казенного учреждения </w:t>
      </w:r>
      <w:r w:rsidR="007240A3" w:rsidRPr="007240A3">
        <w:rPr>
          <w:sz w:val="28"/>
          <w:szCs w:val="28"/>
        </w:rPr>
        <w:t>Управлени</w:t>
      </w:r>
      <w:r>
        <w:rPr>
          <w:sz w:val="28"/>
          <w:szCs w:val="28"/>
        </w:rPr>
        <w:t>е</w:t>
      </w:r>
      <w:r w:rsidR="007240A3" w:rsidRPr="007240A3">
        <w:rPr>
          <w:sz w:val="28"/>
          <w:szCs w:val="28"/>
        </w:rPr>
        <w:t xml:space="preserve"> образования муниципального района</w:t>
      </w:r>
    </w:p>
    <w:p w:rsidR="00A868A6" w:rsidRPr="007240A3" w:rsidRDefault="007240A3" w:rsidP="007240A3">
      <w:pPr>
        <w:pStyle w:val="a3"/>
        <w:widowControl w:val="0"/>
        <w:spacing w:after="0" w:line="240" w:lineRule="auto"/>
        <w:ind w:left="0" w:firstLine="142"/>
        <w:jc w:val="center"/>
        <w:rPr>
          <w:rFonts w:ascii="Times New Roman" w:eastAsia="Times New Roman" w:hAnsi="Times New Roman" w:cs="Times New Roman"/>
          <w:sz w:val="28"/>
          <w:szCs w:val="28"/>
        </w:rPr>
      </w:pPr>
      <w:r w:rsidRPr="007240A3">
        <w:rPr>
          <w:rFonts w:ascii="Times New Roman" w:hAnsi="Times New Roman" w:cs="Times New Roman"/>
          <w:sz w:val="28"/>
          <w:szCs w:val="28"/>
        </w:rPr>
        <w:t xml:space="preserve"> Белебеевский район Республики Башкортостан</w:t>
      </w:r>
    </w:p>
    <w:p w:rsidR="00A868A6" w:rsidRPr="007240A3" w:rsidRDefault="00A868A6" w:rsidP="00A868A6">
      <w:pPr>
        <w:pStyle w:val="a3"/>
        <w:widowControl w:val="0"/>
        <w:spacing w:before="73" w:after="0" w:line="240" w:lineRule="auto"/>
        <w:ind w:left="3558" w:right="2257"/>
        <w:rPr>
          <w:rFonts w:ascii="Times New Roman" w:eastAsia="Times New Roman" w:hAnsi="Times New Roman" w:cs="Times New Roman"/>
          <w:b/>
          <w:sz w:val="28"/>
          <w:szCs w:val="28"/>
        </w:rPr>
      </w:pPr>
    </w:p>
    <w:p w:rsidR="00A868A6" w:rsidRPr="007240A3" w:rsidRDefault="00A868A6" w:rsidP="00A868A6">
      <w:pPr>
        <w:pStyle w:val="a3"/>
        <w:widowControl w:val="0"/>
        <w:spacing w:before="73" w:after="0" w:line="240" w:lineRule="auto"/>
        <w:ind w:left="3558" w:right="2257"/>
        <w:rPr>
          <w:rFonts w:ascii="Times New Roman" w:eastAsia="Times New Roman" w:hAnsi="Times New Roman" w:cs="Times New Roman"/>
          <w:b/>
          <w:sz w:val="28"/>
          <w:szCs w:val="28"/>
        </w:rPr>
      </w:pPr>
    </w:p>
    <w:p w:rsidR="00A868A6" w:rsidRDefault="00A868A6" w:rsidP="00A868A6">
      <w:pPr>
        <w:pStyle w:val="a3"/>
        <w:widowControl w:val="0"/>
        <w:spacing w:before="73" w:after="0" w:line="240" w:lineRule="auto"/>
        <w:ind w:left="3558" w:right="2257"/>
        <w:rPr>
          <w:rFonts w:ascii="Times New Roman" w:eastAsia="Times New Roman" w:hAnsi="Times New Roman" w:cs="Times New Roman"/>
          <w:sz w:val="28"/>
          <w:szCs w:val="28"/>
        </w:rPr>
      </w:pPr>
      <w:r w:rsidRPr="007240A3">
        <w:rPr>
          <w:rFonts w:ascii="Times New Roman" w:eastAsia="Times New Roman" w:hAnsi="Times New Roman" w:cs="Times New Roman"/>
          <w:sz w:val="28"/>
          <w:szCs w:val="28"/>
        </w:rPr>
        <w:t>1.О</w:t>
      </w:r>
      <w:r w:rsidR="00411D26" w:rsidRPr="007240A3">
        <w:rPr>
          <w:rFonts w:ascii="Times New Roman" w:eastAsia="Times New Roman" w:hAnsi="Times New Roman" w:cs="Times New Roman"/>
          <w:sz w:val="28"/>
          <w:szCs w:val="28"/>
        </w:rPr>
        <w:t>бщие положения</w:t>
      </w:r>
    </w:p>
    <w:p w:rsidR="007240A3" w:rsidRPr="007240A3" w:rsidRDefault="007240A3" w:rsidP="00A868A6">
      <w:pPr>
        <w:pStyle w:val="a3"/>
        <w:widowControl w:val="0"/>
        <w:spacing w:before="73" w:after="0" w:line="240" w:lineRule="auto"/>
        <w:ind w:left="3558" w:right="2257"/>
        <w:rPr>
          <w:rFonts w:ascii="Times New Roman" w:eastAsia="Times New Roman" w:hAnsi="Times New Roman" w:cs="Times New Roman"/>
          <w:sz w:val="28"/>
          <w:szCs w:val="28"/>
        </w:rPr>
      </w:pPr>
    </w:p>
    <w:p w:rsidR="00A868A6" w:rsidRPr="007240A3" w:rsidRDefault="007240A3" w:rsidP="001E078A">
      <w:pPr>
        <w:ind w:right="-83"/>
        <w:jc w:val="both"/>
        <w:outlineLvl w:val="0"/>
        <w:rPr>
          <w:sz w:val="28"/>
          <w:szCs w:val="28"/>
        </w:rPr>
      </w:pPr>
      <w:r>
        <w:rPr>
          <w:sz w:val="28"/>
          <w:szCs w:val="28"/>
        </w:rPr>
        <w:tab/>
      </w:r>
      <w:r w:rsidR="00A868A6" w:rsidRPr="007240A3">
        <w:rPr>
          <w:sz w:val="28"/>
          <w:szCs w:val="28"/>
        </w:rPr>
        <w:t xml:space="preserve">Настоящая политика в области обработки и защиты персональных данных в </w:t>
      </w:r>
      <w:r w:rsidR="001E078A">
        <w:rPr>
          <w:sz w:val="28"/>
          <w:szCs w:val="28"/>
        </w:rPr>
        <w:t>муниципальном казенном учреждении</w:t>
      </w:r>
      <w:r w:rsidR="00A868A6" w:rsidRPr="007240A3">
        <w:rPr>
          <w:sz w:val="28"/>
          <w:szCs w:val="28"/>
        </w:rPr>
        <w:t xml:space="preserve"> </w:t>
      </w:r>
      <w:r w:rsidRPr="007240A3">
        <w:rPr>
          <w:sz w:val="28"/>
          <w:szCs w:val="28"/>
        </w:rPr>
        <w:t>Управлени</w:t>
      </w:r>
      <w:r w:rsidR="001E078A">
        <w:rPr>
          <w:sz w:val="28"/>
          <w:szCs w:val="28"/>
        </w:rPr>
        <w:t>е</w:t>
      </w:r>
      <w:r w:rsidRPr="007240A3">
        <w:rPr>
          <w:sz w:val="28"/>
          <w:szCs w:val="28"/>
        </w:rPr>
        <w:t xml:space="preserve"> образования муниципального района</w:t>
      </w:r>
      <w:r w:rsidR="001E078A">
        <w:rPr>
          <w:sz w:val="28"/>
          <w:szCs w:val="28"/>
        </w:rPr>
        <w:t xml:space="preserve"> </w:t>
      </w:r>
      <w:r w:rsidRPr="007240A3">
        <w:rPr>
          <w:sz w:val="28"/>
          <w:szCs w:val="28"/>
        </w:rPr>
        <w:t xml:space="preserve">Белебеевский район Республики Башкортостан </w:t>
      </w:r>
      <w:r w:rsidR="00A868A6" w:rsidRPr="007240A3">
        <w:rPr>
          <w:sz w:val="28"/>
          <w:szCs w:val="28"/>
        </w:rPr>
        <w:t>(далее – политика) характеризуется следующими признаками:</w:t>
      </w:r>
    </w:p>
    <w:p w:rsidR="001E078A" w:rsidRDefault="00A868A6" w:rsidP="001E078A">
      <w:pPr>
        <w:widowControl w:val="0"/>
        <w:tabs>
          <w:tab w:val="left" w:pos="-3969"/>
        </w:tabs>
        <w:spacing w:before="3"/>
        <w:ind w:right="-2"/>
        <w:jc w:val="both"/>
        <w:rPr>
          <w:sz w:val="28"/>
          <w:szCs w:val="28"/>
        </w:rPr>
      </w:pPr>
      <w:r w:rsidRPr="007240A3">
        <w:rPr>
          <w:sz w:val="28"/>
          <w:szCs w:val="28"/>
        </w:rPr>
        <w:tab/>
        <w:t xml:space="preserve">1.1. Разработана в целях обеспечения реализации требований законодательства </w:t>
      </w:r>
      <w:r w:rsidRPr="007240A3">
        <w:rPr>
          <w:spacing w:val="5"/>
          <w:sz w:val="28"/>
          <w:szCs w:val="28"/>
        </w:rPr>
        <w:t xml:space="preserve">РФ </w:t>
      </w:r>
      <w:r w:rsidRPr="007240A3">
        <w:rPr>
          <w:sz w:val="28"/>
          <w:szCs w:val="28"/>
        </w:rPr>
        <w:t>в области обработки персональных данных субъектов персональных</w:t>
      </w:r>
      <w:r w:rsidRPr="007240A3">
        <w:rPr>
          <w:spacing w:val="-22"/>
          <w:sz w:val="28"/>
          <w:szCs w:val="28"/>
        </w:rPr>
        <w:t xml:space="preserve"> </w:t>
      </w:r>
      <w:r w:rsidRPr="007240A3">
        <w:rPr>
          <w:sz w:val="28"/>
          <w:szCs w:val="28"/>
        </w:rPr>
        <w:t>данных.</w:t>
      </w:r>
    </w:p>
    <w:p w:rsidR="001E078A" w:rsidRDefault="001E078A" w:rsidP="001E078A">
      <w:pPr>
        <w:widowControl w:val="0"/>
        <w:tabs>
          <w:tab w:val="left" w:pos="-3969"/>
        </w:tabs>
        <w:spacing w:before="3"/>
        <w:ind w:right="-2"/>
        <w:jc w:val="both"/>
        <w:rPr>
          <w:sz w:val="28"/>
          <w:szCs w:val="28"/>
        </w:rPr>
      </w:pPr>
      <w:r>
        <w:rPr>
          <w:sz w:val="28"/>
          <w:szCs w:val="28"/>
        </w:rPr>
        <w:tab/>
        <w:t xml:space="preserve">1.2. </w:t>
      </w:r>
      <w:r w:rsidR="00A868A6" w:rsidRPr="007240A3">
        <w:rPr>
          <w:sz w:val="28"/>
          <w:szCs w:val="28"/>
        </w:rPr>
        <w:t>Раскрывает основные категории персональных данных, обрабатываемых оператором, цели, способы и принципы обработки оператором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w:t>
      </w:r>
      <w:r w:rsidR="00A868A6" w:rsidRPr="007240A3">
        <w:rPr>
          <w:spacing w:val="-14"/>
          <w:sz w:val="28"/>
          <w:szCs w:val="28"/>
        </w:rPr>
        <w:t xml:space="preserve"> </w:t>
      </w:r>
      <w:r w:rsidR="00A868A6" w:rsidRPr="007240A3">
        <w:rPr>
          <w:sz w:val="28"/>
          <w:szCs w:val="28"/>
        </w:rPr>
        <w:t>обработке.</w:t>
      </w:r>
    </w:p>
    <w:p w:rsidR="00A868A6" w:rsidRPr="007240A3" w:rsidRDefault="001E078A" w:rsidP="001E078A">
      <w:pPr>
        <w:widowControl w:val="0"/>
        <w:tabs>
          <w:tab w:val="left" w:pos="-3969"/>
        </w:tabs>
        <w:spacing w:before="3"/>
        <w:ind w:right="-2"/>
        <w:jc w:val="both"/>
        <w:rPr>
          <w:sz w:val="28"/>
          <w:szCs w:val="28"/>
        </w:rPr>
      </w:pPr>
      <w:r>
        <w:rPr>
          <w:sz w:val="28"/>
          <w:szCs w:val="28"/>
        </w:rPr>
        <w:tab/>
        <w:t xml:space="preserve">1.3. </w:t>
      </w:r>
      <w:r w:rsidR="00A868A6" w:rsidRPr="007240A3">
        <w:rPr>
          <w:sz w:val="28"/>
          <w:szCs w:val="28"/>
        </w:rPr>
        <w:t>Является общедоступным документом, декларирующим концептуальные основы деятельности оператора при обработке персональных</w:t>
      </w:r>
      <w:r w:rsidR="00A868A6" w:rsidRPr="007240A3">
        <w:rPr>
          <w:spacing w:val="-20"/>
          <w:sz w:val="28"/>
          <w:szCs w:val="28"/>
        </w:rPr>
        <w:t xml:space="preserve"> </w:t>
      </w:r>
      <w:r w:rsidR="00A868A6" w:rsidRPr="007240A3">
        <w:rPr>
          <w:sz w:val="28"/>
          <w:szCs w:val="28"/>
        </w:rPr>
        <w:t>данных.</w:t>
      </w:r>
    </w:p>
    <w:p w:rsidR="00A868A6" w:rsidRPr="007240A3" w:rsidRDefault="00A868A6" w:rsidP="00A868A6">
      <w:pPr>
        <w:widowControl w:val="0"/>
        <w:spacing w:before="8"/>
        <w:rPr>
          <w:sz w:val="28"/>
          <w:szCs w:val="28"/>
        </w:rPr>
      </w:pPr>
    </w:p>
    <w:p w:rsidR="00A868A6" w:rsidRDefault="00A868A6" w:rsidP="00A868A6">
      <w:pPr>
        <w:widowControl w:val="0"/>
        <w:spacing w:before="1"/>
        <w:ind w:left="3198" w:right="2254"/>
        <w:jc w:val="center"/>
        <w:rPr>
          <w:sz w:val="28"/>
          <w:szCs w:val="28"/>
        </w:rPr>
      </w:pPr>
      <w:r w:rsidRPr="007240A3">
        <w:rPr>
          <w:sz w:val="28"/>
          <w:szCs w:val="28"/>
        </w:rPr>
        <w:t>2. И</w:t>
      </w:r>
      <w:r w:rsidR="00411D26" w:rsidRPr="007240A3">
        <w:rPr>
          <w:sz w:val="28"/>
          <w:szCs w:val="28"/>
        </w:rPr>
        <w:t>нформация об операторе</w:t>
      </w:r>
    </w:p>
    <w:p w:rsidR="00411D26" w:rsidRPr="007240A3" w:rsidRDefault="00411D26" w:rsidP="00A868A6">
      <w:pPr>
        <w:widowControl w:val="0"/>
        <w:spacing w:before="1"/>
        <w:ind w:left="3198" w:right="2254"/>
        <w:jc w:val="center"/>
        <w:rPr>
          <w:sz w:val="28"/>
          <w:szCs w:val="28"/>
        </w:rPr>
      </w:pPr>
    </w:p>
    <w:p w:rsidR="00A868A6" w:rsidRPr="007240A3" w:rsidRDefault="001E078A" w:rsidP="001E078A">
      <w:pPr>
        <w:widowControl w:val="0"/>
        <w:spacing w:before="33"/>
        <w:ind w:right="-1"/>
        <w:jc w:val="both"/>
        <w:rPr>
          <w:sz w:val="28"/>
          <w:szCs w:val="28"/>
        </w:rPr>
      </w:pPr>
      <w:r>
        <w:rPr>
          <w:sz w:val="28"/>
          <w:szCs w:val="28"/>
        </w:rPr>
        <w:tab/>
      </w:r>
      <w:r w:rsidR="00A868A6" w:rsidRPr="007240A3">
        <w:rPr>
          <w:sz w:val="28"/>
          <w:szCs w:val="28"/>
        </w:rPr>
        <w:t xml:space="preserve">2.1. Наименование: </w:t>
      </w:r>
      <w:r>
        <w:rPr>
          <w:sz w:val="28"/>
          <w:szCs w:val="28"/>
        </w:rPr>
        <w:t>муниципальное казенное учреждение</w:t>
      </w:r>
      <w:r w:rsidRPr="007240A3">
        <w:rPr>
          <w:sz w:val="28"/>
          <w:szCs w:val="28"/>
        </w:rPr>
        <w:t xml:space="preserve"> Управлени</w:t>
      </w:r>
      <w:r>
        <w:rPr>
          <w:sz w:val="28"/>
          <w:szCs w:val="28"/>
        </w:rPr>
        <w:t>е</w:t>
      </w:r>
      <w:r w:rsidRPr="007240A3">
        <w:rPr>
          <w:sz w:val="28"/>
          <w:szCs w:val="28"/>
        </w:rPr>
        <w:t xml:space="preserve"> образования муниципального района</w:t>
      </w:r>
      <w:r>
        <w:rPr>
          <w:sz w:val="28"/>
          <w:szCs w:val="28"/>
        </w:rPr>
        <w:t xml:space="preserve"> </w:t>
      </w:r>
      <w:r w:rsidRPr="007240A3">
        <w:rPr>
          <w:sz w:val="28"/>
          <w:szCs w:val="28"/>
        </w:rPr>
        <w:t>Белебеевский район Республики Башкортостан</w:t>
      </w:r>
      <w:r w:rsidR="00A868A6" w:rsidRPr="007240A3">
        <w:rPr>
          <w:sz w:val="28"/>
          <w:szCs w:val="28"/>
        </w:rPr>
        <w:t>;</w:t>
      </w:r>
    </w:p>
    <w:p w:rsidR="00A868A6" w:rsidRPr="007240A3" w:rsidRDefault="001E078A" w:rsidP="001E078A">
      <w:pPr>
        <w:widowControl w:val="0"/>
        <w:spacing w:before="3"/>
        <w:ind w:right="712"/>
        <w:rPr>
          <w:sz w:val="28"/>
          <w:szCs w:val="28"/>
        </w:rPr>
      </w:pPr>
      <w:r>
        <w:rPr>
          <w:sz w:val="28"/>
          <w:szCs w:val="28"/>
        </w:rPr>
        <w:tab/>
        <w:t xml:space="preserve">2.2. </w:t>
      </w:r>
      <w:r w:rsidR="00A868A6" w:rsidRPr="007240A3">
        <w:rPr>
          <w:sz w:val="28"/>
          <w:szCs w:val="28"/>
        </w:rPr>
        <w:t xml:space="preserve">ИНН: </w:t>
      </w:r>
      <w:r w:rsidRPr="001E078A">
        <w:rPr>
          <w:rStyle w:val="FontStyle11"/>
          <w:sz w:val="28"/>
          <w:szCs w:val="28"/>
        </w:rPr>
        <w:t xml:space="preserve">0255015860    </w:t>
      </w:r>
    </w:p>
    <w:p w:rsidR="00A868A6" w:rsidRPr="001E078A" w:rsidRDefault="001E078A" w:rsidP="001E078A">
      <w:pPr>
        <w:widowControl w:val="0"/>
        <w:spacing w:before="41"/>
        <w:ind w:right="-1"/>
        <w:jc w:val="both"/>
        <w:rPr>
          <w:sz w:val="28"/>
          <w:szCs w:val="28"/>
        </w:rPr>
      </w:pPr>
      <w:r>
        <w:rPr>
          <w:sz w:val="28"/>
          <w:szCs w:val="28"/>
        </w:rPr>
        <w:tab/>
      </w:r>
      <w:r w:rsidRPr="001E078A">
        <w:rPr>
          <w:sz w:val="28"/>
          <w:szCs w:val="28"/>
        </w:rPr>
        <w:t xml:space="preserve">2.3. </w:t>
      </w:r>
      <w:r w:rsidR="00A868A6" w:rsidRPr="001E078A">
        <w:rPr>
          <w:sz w:val="28"/>
          <w:szCs w:val="28"/>
        </w:rPr>
        <w:t xml:space="preserve">Юридический  адрес: </w:t>
      </w:r>
      <w:r w:rsidRPr="001E078A">
        <w:rPr>
          <w:rStyle w:val="FontStyle11"/>
          <w:sz w:val="28"/>
          <w:szCs w:val="28"/>
        </w:rPr>
        <w:t xml:space="preserve">452000, РБ, г. Белебей, ул. </w:t>
      </w:r>
      <w:proofErr w:type="gramStart"/>
      <w:r w:rsidRPr="001E078A">
        <w:rPr>
          <w:rStyle w:val="FontStyle11"/>
          <w:sz w:val="28"/>
          <w:szCs w:val="28"/>
        </w:rPr>
        <w:t>Советская</w:t>
      </w:r>
      <w:proofErr w:type="gramEnd"/>
      <w:r w:rsidRPr="001E078A">
        <w:rPr>
          <w:rStyle w:val="FontStyle11"/>
          <w:sz w:val="28"/>
          <w:szCs w:val="28"/>
        </w:rPr>
        <w:t>, д. 10</w:t>
      </w:r>
      <w:r w:rsidR="00A868A6" w:rsidRPr="001E078A">
        <w:rPr>
          <w:sz w:val="28"/>
          <w:szCs w:val="28"/>
        </w:rPr>
        <w:t>.</w:t>
      </w:r>
    </w:p>
    <w:p w:rsidR="00A868A6" w:rsidRDefault="001E078A" w:rsidP="00411D26">
      <w:pPr>
        <w:widowControl w:val="0"/>
        <w:rPr>
          <w:sz w:val="28"/>
          <w:szCs w:val="28"/>
        </w:rPr>
      </w:pPr>
      <w:r>
        <w:rPr>
          <w:sz w:val="28"/>
          <w:szCs w:val="28"/>
        </w:rPr>
        <w:tab/>
      </w:r>
      <w:r w:rsidR="00A868A6" w:rsidRPr="00411D26">
        <w:rPr>
          <w:sz w:val="28"/>
          <w:szCs w:val="28"/>
        </w:rPr>
        <w:t xml:space="preserve">2.4. Тел. </w:t>
      </w:r>
      <w:r w:rsidRPr="00411D26">
        <w:rPr>
          <w:rStyle w:val="FontStyle11"/>
          <w:sz w:val="28"/>
          <w:szCs w:val="28"/>
        </w:rPr>
        <w:t xml:space="preserve">/факс: 8 (34786) 5-72-22 </w:t>
      </w:r>
      <w:r w:rsidRPr="00411D26">
        <w:rPr>
          <w:rStyle w:val="FontStyle11"/>
          <w:sz w:val="28"/>
          <w:szCs w:val="28"/>
          <w:lang w:val="en-US"/>
        </w:rPr>
        <w:t>E</w:t>
      </w:r>
      <w:r w:rsidRPr="00411D26">
        <w:rPr>
          <w:rStyle w:val="FontStyle11"/>
          <w:sz w:val="28"/>
          <w:szCs w:val="28"/>
        </w:rPr>
        <w:t>-</w:t>
      </w:r>
      <w:r w:rsidRPr="00411D26">
        <w:rPr>
          <w:rStyle w:val="FontStyle11"/>
          <w:sz w:val="28"/>
          <w:szCs w:val="28"/>
          <w:lang w:val="en-US"/>
        </w:rPr>
        <w:t>mail</w:t>
      </w:r>
      <w:r w:rsidRPr="00411D26">
        <w:rPr>
          <w:rStyle w:val="FontStyle11"/>
          <w:sz w:val="28"/>
          <w:szCs w:val="28"/>
        </w:rPr>
        <w:t xml:space="preserve"> </w:t>
      </w:r>
      <w:hyperlink r:id="rId6" w:history="1">
        <w:r w:rsidRPr="00411D26">
          <w:rPr>
            <w:rStyle w:val="FontStyle11"/>
            <w:sz w:val="28"/>
            <w:szCs w:val="28"/>
            <w:u w:val="single"/>
            <w:lang w:val="en-US"/>
          </w:rPr>
          <w:t>oobel</w:t>
        </w:r>
        <w:r w:rsidRPr="00411D26">
          <w:rPr>
            <w:rStyle w:val="FontStyle11"/>
            <w:sz w:val="28"/>
            <w:szCs w:val="28"/>
            <w:u w:val="single"/>
          </w:rPr>
          <w:t>@</w:t>
        </w:r>
        <w:r w:rsidRPr="00411D26">
          <w:rPr>
            <w:rStyle w:val="FontStyle11"/>
            <w:sz w:val="28"/>
            <w:szCs w:val="28"/>
            <w:u w:val="single"/>
            <w:lang w:val="en-US"/>
          </w:rPr>
          <w:t>ufamts</w:t>
        </w:r>
        <w:r w:rsidRPr="00411D26">
          <w:rPr>
            <w:rStyle w:val="FontStyle11"/>
            <w:sz w:val="28"/>
            <w:szCs w:val="28"/>
            <w:u w:val="single"/>
          </w:rPr>
          <w:t>.</w:t>
        </w:r>
        <w:proofErr w:type="spellStart"/>
        <w:r w:rsidRPr="00411D26">
          <w:rPr>
            <w:rStyle w:val="FontStyle11"/>
            <w:sz w:val="28"/>
            <w:szCs w:val="28"/>
            <w:u w:val="single"/>
            <w:lang w:val="en-US"/>
          </w:rPr>
          <w:t>ru</w:t>
        </w:r>
        <w:proofErr w:type="spellEnd"/>
      </w:hyperlink>
      <w:r w:rsidRPr="00411D26">
        <w:rPr>
          <w:sz w:val="28"/>
          <w:szCs w:val="28"/>
        </w:rPr>
        <w:t xml:space="preserve"> </w:t>
      </w:r>
      <w:r w:rsidR="00411D26" w:rsidRPr="00411D26">
        <w:rPr>
          <w:sz w:val="28"/>
          <w:szCs w:val="28"/>
        </w:rPr>
        <w:t>.</w:t>
      </w:r>
    </w:p>
    <w:p w:rsidR="00411D26" w:rsidRPr="00411D26" w:rsidRDefault="00411D26" w:rsidP="00411D26">
      <w:pPr>
        <w:widowControl w:val="0"/>
        <w:rPr>
          <w:sz w:val="28"/>
          <w:szCs w:val="28"/>
        </w:rPr>
      </w:pPr>
    </w:p>
    <w:p w:rsidR="00A868A6" w:rsidRDefault="00A868A6" w:rsidP="00411D26">
      <w:pPr>
        <w:widowControl w:val="0"/>
        <w:jc w:val="center"/>
        <w:rPr>
          <w:sz w:val="28"/>
          <w:szCs w:val="28"/>
        </w:rPr>
      </w:pPr>
      <w:r w:rsidRPr="007240A3">
        <w:rPr>
          <w:sz w:val="28"/>
          <w:szCs w:val="28"/>
        </w:rPr>
        <w:t>3. П</w:t>
      </w:r>
      <w:r w:rsidR="00411D26" w:rsidRPr="007240A3">
        <w:rPr>
          <w:sz w:val="28"/>
          <w:szCs w:val="28"/>
        </w:rPr>
        <w:t>равовые основания обработки персональных данных</w:t>
      </w:r>
    </w:p>
    <w:p w:rsidR="00411D26" w:rsidRPr="007240A3" w:rsidRDefault="00411D26" w:rsidP="00411D26">
      <w:pPr>
        <w:widowControl w:val="0"/>
        <w:jc w:val="center"/>
        <w:rPr>
          <w:sz w:val="28"/>
          <w:szCs w:val="28"/>
        </w:rPr>
      </w:pPr>
    </w:p>
    <w:p w:rsidR="00A868A6" w:rsidRPr="007240A3" w:rsidRDefault="00411D26" w:rsidP="00411D26">
      <w:pPr>
        <w:widowControl w:val="0"/>
        <w:jc w:val="both"/>
        <w:rPr>
          <w:sz w:val="28"/>
          <w:szCs w:val="28"/>
        </w:rPr>
      </w:pPr>
      <w:r>
        <w:rPr>
          <w:sz w:val="28"/>
          <w:szCs w:val="28"/>
        </w:rPr>
        <w:tab/>
      </w:r>
      <w:r w:rsidR="00A868A6" w:rsidRPr="007240A3">
        <w:rPr>
          <w:sz w:val="28"/>
          <w:szCs w:val="28"/>
        </w:rPr>
        <w:t>3.1. В процессе обработки персональных данных оператор обеспечивает защиту персональных данных субъектов персональных данных от несанкционированного доступа и разглашения, неправомерного использования или утраты посредством выполнение требований:</w:t>
      </w:r>
    </w:p>
    <w:p w:rsidR="00411D26" w:rsidRDefault="00411D26" w:rsidP="00411D26">
      <w:pPr>
        <w:widowControl w:val="0"/>
        <w:spacing w:before="20" w:line="288" w:lineRule="auto"/>
        <w:jc w:val="both"/>
        <w:rPr>
          <w:sz w:val="28"/>
          <w:szCs w:val="28"/>
        </w:rPr>
      </w:pPr>
      <w:r>
        <w:rPr>
          <w:sz w:val="28"/>
          <w:szCs w:val="28"/>
        </w:rPr>
        <w:t xml:space="preserve">- </w:t>
      </w:r>
      <w:r w:rsidR="00A868A6" w:rsidRPr="007240A3">
        <w:rPr>
          <w:sz w:val="28"/>
          <w:szCs w:val="28"/>
        </w:rPr>
        <w:t>Трудового кодекса Российской Федерации</w:t>
      </w:r>
      <w:r>
        <w:rPr>
          <w:sz w:val="28"/>
          <w:szCs w:val="28"/>
        </w:rPr>
        <w:t>;</w:t>
      </w:r>
      <w:r w:rsidR="00A868A6" w:rsidRPr="007240A3">
        <w:rPr>
          <w:sz w:val="28"/>
          <w:szCs w:val="28"/>
        </w:rPr>
        <w:t xml:space="preserve"> </w:t>
      </w:r>
    </w:p>
    <w:p w:rsidR="00411D26" w:rsidRDefault="00411D26" w:rsidP="00411D26">
      <w:pPr>
        <w:widowControl w:val="0"/>
        <w:spacing w:before="20" w:line="288" w:lineRule="auto"/>
        <w:jc w:val="both"/>
        <w:rPr>
          <w:sz w:val="28"/>
          <w:szCs w:val="28"/>
        </w:rPr>
      </w:pPr>
      <w:r>
        <w:rPr>
          <w:sz w:val="28"/>
          <w:szCs w:val="28"/>
        </w:rPr>
        <w:lastRenderedPageBreak/>
        <w:t xml:space="preserve">- </w:t>
      </w:r>
      <w:r w:rsidR="00A868A6" w:rsidRPr="007240A3">
        <w:rPr>
          <w:sz w:val="28"/>
          <w:szCs w:val="28"/>
        </w:rPr>
        <w:t>Гражданского кодекса Российской Федерации</w:t>
      </w:r>
      <w:r>
        <w:rPr>
          <w:sz w:val="28"/>
          <w:szCs w:val="28"/>
        </w:rPr>
        <w:t>;</w:t>
      </w:r>
    </w:p>
    <w:p w:rsidR="00411D26" w:rsidRPr="007240A3" w:rsidRDefault="00411D26" w:rsidP="00411D26">
      <w:pPr>
        <w:widowControl w:val="0"/>
        <w:spacing w:line="288" w:lineRule="auto"/>
        <w:jc w:val="both"/>
        <w:rPr>
          <w:sz w:val="28"/>
          <w:szCs w:val="28"/>
        </w:rPr>
      </w:pPr>
      <w:r>
        <w:rPr>
          <w:sz w:val="28"/>
          <w:szCs w:val="28"/>
        </w:rPr>
        <w:t xml:space="preserve">- </w:t>
      </w:r>
      <w:r w:rsidR="00A868A6" w:rsidRPr="007240A3">
        <w:rPr>
          <w:sz w:val="28"/>
          <w:szCs w:val="28"/>
        </w:rPr>
        <w:t>Федерального закона от 27.07.2006 № 152-ФЗ «О персональных данных»</w:t>
      </w:r>
      <w:r>
        <w:rPr>
          <w:sz w:val="28"/>
          <w:szCs w:val="28"/>
        </w:rPr>
        <w:t>;</w:t>
      </w:r>
    </w:p>
    <w:p w:rsidR="00A868A6" w:rsidRPr="007240A3" w:rsidRDefault="00411D26" w:rsidP="00411D26">
      <w:pPr>
        <w:widowControl w:val="0"/>
        <w:jc w:val="both"/>
        <w:rPr>
          <w:sz w:val="28"/>
          <w:szCs w:val="28"/>
        </w:rPr>
      </w:pPr>
      <w:r>
        <w:rPr>
          <w:sz w:val="28"/>
          <w:szCs w:val="28"/>
        </w:rPr>
        <w:t xml:space="preserve">- </w:t>
      </w:r>
      <w:r w:rsidR="00A868A6" w:rsidRPr="007240A3">
        <w:rPr>
          <w:sz w:val="28"/>
          <w:szCs w:val="28"/>
        </w:rPr>
        <w:t xml:space="preserve">Постановления Правительства Российской Федерации от 15.09. 2008 </w:t>
      </w:r>
      <w:r w:rsidR="00A868A6" w:rsidRPr="007240A3">
        <w:rPr>
          <w:sz w:val="28"/>
          <w:szCs w:val="28"/>
          <w:lang w:val="en-US"/>
        </w:rPr>
        <w:t>N</w:t>
      </w:r>
      <w:r w:rsidR="00A868A6" w:rsidRPr="007240A3">
        <w:rPr>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w:t>
      </w:r>
    </w:p>
    <w:p w:rsidR="00A868A6" w:rsidRPr="007240A3" w:rsidRDefault="00411D26" w:rsidP="00411D26">
      <w:pPr>
        <w:widowControl w:val="0"/>
        <w:spacing w:line="271" w:lineRule="auto"/>
        <w:jc w:val="both"/>
        <w:rPr>
          <w:sz w:val="28"/>
          <w:szCs w:val="28"/>
        </w:rPr>
      </w:pPr>
      <w:r>
        <w:rPr>
          <w:sz w:val="28"/>
          <w:szCs w:val="28"/>
        </w:rPr>
        <w:t xml:space="preserve">- </w:t>
      </w:r>
      <w:r w:rsidR="00A868A6" w:rsidRPr="007240A3">
        <w:rPr>
          <w:sz w:val="28"/>
          <w:szCs w:val="28"/>
        </w:rPr>
        <w:t xml:space="preserve">Постановления Правительства Российской Федерации от 01.11.2012 </w:t>
      </w:r>
      <w:r w:rsidR="00A868A6" w:rsidRPr="007240A3">
        <w:rPr>
          <w:sz w:val="28"/>
          <w:szCs w:val="28"/>
          <w:lang w:val="en-US"/>
        </w:rPr>
        <w:t>N</w:t>
      </w:r>
      <w:r w:rsidR="00A868A6" w:rsidRPr="007240A3">
        <w:rPr>
          <w:sz w:val="28"/>
          <w:szCs w:val="28"/>
        </w:rPr>
        <w:t xml:space="preserve"> 1119 "Об утверждении требований к защите персональных данных </w:t>
      </w:r>
      <w:r w:rsidR="00A868A6" w:rsidRPr="007240A3">
        <w:rPr>
          <w:spacing w:val="2"/>
          <w:sz w:val="28"/>
          <w:szCs w:val="28"/>
        </w:rPr>
        <w:t xml:space="preserve">при </w:t>
      </w:r>
      <w:r w:rsidR="00A868A6" w:rsidRPr="007240A3">
        <w:rPr>
          <w:sz w:val="28"/>
          <w:szCs w:val="28"/>
        </w:rPr>
        <w:t>их обработке в информационных системах персональных</w:t>
      </w:r>
      <w:r w:rsidR="00A868A6" w:rsidRPr="007240A3">
        <w:rPr>
          <w:spacing w:val="-9"/>
          <w:sz w:val="28"/>
          <w:szCs w:val="28"/>
        </w:rPr>
        <w:t xml:space="preserve"> </w:t>
      </w:r>
      <w:r w:rsidR="00A868A6" w:rsidRPr="007240A3">
        <w:rPr>
          <w:sz w:val="28"/>
          <w:szCs w:val="28"/>
        </w:rPr>
        <w:t>данных"</w:t>
      </w:r>
      <w:r>
        <w:rPr>
          <w:sz w:val="28"/>
          <w:szCs w:val="28"/>
        </w:rPr>
        <w:t>;</w:t>
      </w:r>
    </w:p>
    <w:p w:rsidR="00A868A6" w:rsidRPr="007240A3" w:rsidRDefault="00411D26" w:rsidP="00411D26">
      <w:pPr>
        <w:widowControl w:val="0"/>
        <w:spacing w:before="7" w:line="268" w:lineRule="auto"/>
        <w:jc w:val="both"/>
        <w:rPr>
          <w:sz w:val="28"/>
          <w:szCs w:val="28"/>
        </w:rPr>
      </w:pPr>
      <w:r>
        <w:rPr>
          <w:sz w:val="28"/>
          <w:szCs w:val="28"/>
        </w:rPr>
        <w:t xml:space="preserve">- </w:t>
      </w:r>
      <w:r w:rsidR="00A868A6" w:rsidRPr="007240A3">
        <w:rPr>
          <w:sz w:val="28"/>
          <w:szCs w:val="28"/>
        </w:rPr>
        <w:t xml:space="preserve">Федерального закона от 29.12.2012г. № 273-ФЗ </w:t>
      </w:r>
      <w:r w:rsidR="00A868A6" w:rsidRPr="007240A3">
        <w:rPr>
          <w:spacing w:val="-3"/>
          <w:sz w:val="28"/>
          <w:szCs w:val="28"/>
        </w:rPr>
        <w:t xml:space="preserve">«Об </w:t>
      </w:r>
      <w:r w:rsidR="00A868A6" w:rsidRPr="007240A3">
        <w:rPr>
          <w:sz w:val="28"/>
          <w:szCs w:val="28"/>
        </w:rPr>
        <w:t>образовании в  Российской  Федерации»</w:t>
      </w:r>
      <w:r>
        <w:rPr>
          <w:sz w:val="28"/>
          <w:szCs w:val="28"/>
        </w:rPr>
        <w:t>;</w:t>
      </w:r>
    </w:p>
    <w:p w:rsidR="00A868A6" w:rsidRPr="007240A3" w:rsidRDefault="00411D26" w:rsidP="00411D26">
      <w:pPr>
        <w:widowControl w:val="0"/>
        <w:spacing w:line="271" w:lineRule="auto"/>
        <w:jc w:val="both"/>
        <w:rPr>
          <w:sz w:val="28"/>
          <w:szCs w:val="28"/>
        </w:rPr>
      </w:pPr>
      <w:r>
        <w:rPr>
          <w:sz w:val="28"/>
          <w:szCs w:val="28"/>
        </w:rPr>
        <w:t xml:space="preserve">- </w:t>
      </w:r>
      <w:r w:rsidR="00A868A6" w:rsidRPr="007240A3">
        <w:rPr>
          <w:sz w:val="28"/>
          <w:szCs w:val="28"/>
        </w:rPr>
        <w:t xml:space="preserve">Постановления Правительства Российской Федерации от 06.07.2008 </w:t>
      </w:r>
      <w:r w:rsidR="00A868A6" w:rsidRPr="007240A3">
        <w:rPr>
          <w:sz w:val="28"/>
          <w:szCs w:val="28"/>
          <w:lang w:val="en-US"/>
        </w:rPr>
        <w:t>N</w:t>
      </w:r>
      <w:r w:rsidR="00A868A6" w:rsidRPr="007240A3">
        <w:rPr>
          <w:sz w:val="28"/>
          <w:szCs w:val="28"/>
        </w:rPr>
        <w:t xml:space="preserve">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w:t>
      </w:r>
      <w:r w:rsidR="00A868A6" w:rsidRPr="007240A3">
        <w:rPr>
          <w:spacing w:val="-33"/>
          <w:sz w:val="28"/>
          <w:szCs w:val="28"/>
        </w:rPr>
        <w:t xml:space="preserve"> </w:t>
      </w:r>
      <w:r w:rsidR="00A868A6" w:rsidRPr="007240A3">
        <w:rPr>
          <w:sz w:val="28"/>
          <w:szCs w:val="28"/>
        </w:rPr>
        <w:t>данных"</w:t>
      </w:r>
      <w:r>
        <w:rPr>
          <w:sz w:val="28"/>
          <w:szCs w:val="28"/>
        </w:rPr>
        <w:t>;</w:t>
      </w:r>
    </w:p>
    <w:p w:rsidR="00A868A6" w:rsidRPr="007240A3" w:rsidRDefault="00411D26" w:rsidP="00411D26">
      <w:pPr>
        <w:pStyle w:val="a3"/>
        <w:widowControl w:val="0"/>
        <w:spacing w:after="0" w:line="271"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868A6" w:rsidRPr="007240A3">
        <w:rPr>
          <w:rFonts w:ascii="Times New Roman" w:hAnsi="Times New Roman" w:cs="Times New Roman"/>
          <w:sz w:val="28"/>
          <w:szCs w:val="28"/>
        </w:rPr>
        <w:t>требований (рекомендаций) Федеральной службы по надзору в сфере</w:t>
      </w:r>
      <w:r>
        <w:rPr>
          <w:rFonts w:ascii="Times New Roman" w:hAnsi="Times New Roman" w:cs="Times New Roman"/>
          <w:sz w:val="28"/>
          <w:szCs w:val="28"/>
        </w:rPr>
        <w:t xml:space="preserve"> </w:t>
      </w:r>
      <w:r w:rsidR="00A868A6" w:rsidRPr="007240A3">
        <w:rPr>
          <w:rFonts w:ascii="Times New Roman" w:hAnsi="Times New Roman" w:cs="Times New Roman"/>
          <w:sz w:val="28"/>
          <w:szCs w:val="28"/>
        </w:rPr>
        <w:t>связи, информационных технологий и массовых</w:t>
      </w:r>
      <w:r w:rsidR="00A868A6" w:rsidRPr="007240A3">
        <w:rPr>
          <w:rFonts w:ascii="Times New Roman" w:hAnsi="Times New Roman" w:cs="Times New Roman"/>
          <w:spacing w:val="-14"/>
          <w:sz w:val="28"/>
          <w:szCs w:val="28"/>
        </w:rPr>
        <w:t xml:space="preserve"> </w:t>
      </w:r>
      <w:r w:rsidR="00A868A6" w:rsidRPr="007240A3">
        <w:rPr>
          <w:rFonts w:ascii="Times New Roman" w:hAnsi="Times New Roman" w:cs="Times New Roman"/>
          <w:sz w:val="28"/>
          <w:szCs w:val="28"/>
        </w:rPr>
        <w:t>коммуникаций.</w:t>
      </w:r>
    </w:p>
    <w:p w:rsidR="00A868A6" w:rsidRPr="007240A3" w:rsidRDefault="00A868A6" w:rsidP="00A868A6">
      <w:pPr>
        <w:pStyle w:val="a3"/>
        <w:widowControl w:val="0"/>
        <w:spacing w:before="4" w:line="271" w:lineRule="auto"/>
        <w:jc w:val="both"/>
        <w:rPr>
          <w:rFonts w:ascii="Times New Roman" w:hAnsi="Times New Roman" w:cs="Times New Roman"/>
          <w:sz w:val="28"/>
          <w:szCs w:val="28"/>
        </w:rPr>
      </w:pPr>
    </w:p>
    <w:p w:rsidR="00A868A6" w:rsidRPr="007240A3" w:rsidRDefault="00A868A6" w:rsidP="00A868A6">
      <w:pPr>
        <w:widowControl w:val="0"/>
        <w:spacing w:before="73"/>
        <w:ind w:right="712"/>
        <w:jc w:val="center"/>
        <w:rPr>
          <w:sz w:val="28"/>
          <w:szCs w:val="28"/>
        </w:rPr>
      </w:pPr>
      <w:r w:rsidRPr="007240A3">
        <w:rPr>
          <w:sz w:val="28"/>
          <w:szCs w:val="28"/>
        </w:rPr>
        <w:t>4. Ц</w:t>
      </w:r>
      <w:r w:rsidR="00411D26" w:rsidRPr="007240A3">
        <w:rPr>
          <w:sz w:val="28"/>
          <w:szCs w:val="28"/>
        </w:rPr>
        <w:t>ели обработки персональных данных</w:t>
      </w:r>
    </w:p>
    <w:p w:rsidR="00A868A6" w:rsidRPr="007240A3" w:rsidRDefault="00411D26" w:rsidP="00411D26">
      <w:pPr>
        <w:widowControl w:val="0"/>
        <w:tabs>
          <w:tab w:val="left" w:pos="0"/>
        </w:tabs>
        <w:spacing w:before="122"/>
        <w:ind w:right="-2"/>
        <w:jc w:val="both"/>
        <w:rPr>
          <w:sz w:val="28"/>
          <w:szCs w:val="28"/>
        </w:rPr>
      </w:pPr>
      <w:r>
        <w:rPr>
          <w:sz w:val="28"/>
          <w:szCs w:val="28"/>
        </w:rPr>
        <w:tab/>
        <w:t xml:space="preserve">4.1. </w:t>
      </w:r>
      <w:r w:rsidR="00A868A6" w:rsidRPr="007240A3">
        <w:rPr>
          <w:sz w:val="28"/>
          <w:szCs w:val="28"/>
        </w:rPr>
        <w:t>Выполнение требований действующего законодательства в процессе</w:t>
      </w:r>
      <w:r w:rsidR="00A868A6" w:rsidRPr="007240A3">
        <w:rPr>
          <w:spacing w:val="-28"/>
          <w:sz w:val="28"/>
          <w:szCs w:val="28"/>
        </w:rPr>
        <w:t xml:space="preserve"> </w:t>
      </w:r>
      <w:r w:rsidR="00A868A6" w:rsidRPr="007240A3">
        <w:rPr>
          <w:sz w:val="28"/>
          <w:szCs w:val="28"/>
        </w:rPr>
        <w:t>осуществления учреждением деятельности в соответствии с Уставом;</w:t>
      </w:r>
    </w:p>
    <w:p w:rsidR="00A868A6" w:rsidRPr="007240A3" w:rsidRDefault="00411D26" w:rsidP="00411D26">
      <w:pPr>
        <w:widowControl w:val="0"/>
        <w:tabs>
          <w:tab w:val="left" w:pos="0"/>
        </w:tabs>
        <w:spacing w:before="3"/>
        <w:ind w:right="-2"/>
        <w:jc w:val="both"/>
        <w:rPr>
          <w:sz w:val="28"/>
          <w:szCs w:val="28"/>
        </w:rPr>
      </w:pPr>
      <w:r>
        <w:rPr>
          <w:sz w:val="28"/>
          <w:szCs w:val="28"/>
        </w:rPr>
        <w:tab/>
        <w:t xml:space="preserve">4.2. </w:t>
      </w:r>
      <w:r w:rsidR="00A868A6" w:rsidRPr="007240A3">
        <w:rPr>
          <w:sz w:val="28"/>
          <w:szCs w:val="28"/>
        </w:rPr>
        <w:t xml:space="preserve">Ведения кадровой работы и организации учета работников учреждения для обеспечения соблюдения </w:t>
      </w:r>
      <w:proofErr w:type="gramStart"/>
      <w:r w:rsidR="00A868A6" w:rsidRPr="007240A3">
        <w:rPr>
          <w:sz w:val="28"/>
          <w:szCs w:val="28"/>
        </w:rPr>
        <w:t>требований</w:t>
      </w:r>
      <w:proofErr w:type="gramEnd"/>
      <w:r w:rsidR="00A868A6" w:rsidRPr="007240A3">
        <w:rPr>
          <w:sz w:val="28"/>
          <w:szCs w:val="28"/>
        </w:rPr>
        <w:t xml:space="preserve"> действующего законодательства и иных нормативных правовых актов (ведения и хранения личных дел, учетных карточек и трудовых книжек работников учреждения, содействия работникам в обучении, профессиональном росте и продвижении по службе, обеспечения личной безопасности работников, учета результатов исполнения ими должностных обязанностей, в целях обоснования предоставления работникам различного рода льгот в </w:t>
      </w:r>
      <w:proofErr w:type="gramStart"/>
      <w:r w:rsidR="00A868A6" w:rsidRPr="007240A3">
        <w:rPr>
          <w:sz w:val="28"/>
          <w:szCs w:val="28"/>
        </w:rPr>
        <w:t>соответствии</w:t>
      </w:r>
      <w:proofErr w:type="gramEnd"/>
      <w:r w:rsidR="00A868A6" w:rsidRPr="007240A3">
        <w:rPr>
          <w:sz w:val="28"/>
          <w:szCs w:val="28"/>
        </w:rPr>
        <w:t xml:space="preserve"> с Трудовым кодексом Российской Федерации, Налоговым кодексом Российской Федерации и иными федеральными</w:t>
      </w:r>
      <w:r w:rsidR="00A868A6" w:rsidRPr="007240A3">
        <w:rPr>
          <w:spacing w:val="-17"/>
          <w:sz w:val="28"/>
          <w:szCs w:val="28"/>
        </w:rPr>
        <w:t xml:space="preserve"> </w:t>
      </w:r>
      <w:r w:rsidR="00A868A6" w:rsidRPr="007240A3">
        <w:rPr>
          <w:sz w:val="28"/>
          <w:szCs w:val="28"/>
        </w:rPr>
        <w:t>законами.</w:t>
      </w:r>
    </w:p>
    <w:p w:rsidR="00A868A6" w:rsidRPr="007240A3" w:rsidRDefault="00A868A6" w:rsidP="00A868A6">
      <w:pPr>
        <w:widowControl w:val="0"/>
        <w:tabs>
          <w:tab w:val="left" w:pos="1174"/>
        </w:tabs>
        <w:spacing w:before="3"/>
        <w:ind w:left="753" w:right="-2"/>
        <w:jc w:val="both"/>
        <w:rPr>
          <w:sz w:val="28"/>
          <w:szCs w:val="28"/>
        </w:rPr>
      </w:pPr>
    </w:p>
    <w:p w:rsidR="00A868A6" w:rsidRDefault="00A868A6" w:rsidP="00A868A6">
      <w:pPr>
        <w:widowControl w:val="0"/>
        <w:ind w:right="-2"/>
        <w:jc w:val="center"/>
        <w:rPr>
          <w:sz w:val="28"/>
          <w:szCs w:val="28"/>
        </w:rPr>
      </w:pPr>
      <w:r w:rsidRPr="007240A3">
        <w:rPr>
          <w:sz w:val="28"/>
          <w:szCs w:val="28"/>
        </w:rPr>
        <w:t>5. К</w:t>
      </w:r>
      <w:r w:rsidR="00411D26" w:rsidRPr="007240A3">
        <w:rPr>
          <w:sz w:val="28"/>
          <w:szCs w:val="28"/>
        </w:rPr>
        <w:t>атегории обрабатываемых</w:t>
      </w:r>
      <w:r w:rsidR="00411D26">
        <w:rPr>
          <w:sz w:val="28"/>
          <w:szCs w:val="28"/>
        </w:rPr>
        <w:t xml:space="preserve"> </w:t>
      </w:r>
      <w:r w:rsidR="00411D26" w:rsidRPr="007240A3">
        <w:rPr>
          <w:sz w:val="28"/>
          <w:szCs w:val="28"/>
        </w:rPr>
        <w:t>персональных данных, источники их получения</w:t>
      </w:r>
    </w:p>
    <w:p w:rsidR="0097597B" w:rsidRPr="007240A3" w:rsidRDefault="0097597B" w:rsidP="00A868A6">
      <w:pPr>
        <w:widowControl w:val="0"/>
        <w:ind w:right="-2"/>
        <w:jc w:val="center"/>
        <w:rPr>
          <w:sz w:val="28"/>
          <w:szCs w:val="28"/>
        </w:rPr>
      </w:pPr>
    </w:p>
    <w:p w:rsidR="00A868A6" w:rsidRPr="007240A3" w:rsidRDefault="00411D26" w:rsidP="00411D26">
      <w:pPr>
        <w:widowControl w:val="0"/>
        <w:tabs>
          <w:tab w:val="left" w:pos="0"/>
        </w:tabs>
        <w:ind w:right="-2"/>
        <w:jc w:val="both"/>
        <w:rPr>
          <w:sz w:val="28"/>
          <w:szCs w:val="28"/>
        </w:rPr>
      </w:pPr>
      <w:r>
        <w:rPr>
          <w:sz w:val="28"/>
          <w:szCs w:val="28"/>
        </w:rPr>
        <w:t xml:space="preserve">5.1. </w:t>
      </w:r>
      <w:r w:rsidR="00A868A6" w:rsidRPr="007240A3">
        <w:rPr>
          <w:sz w:val="28"/>
          <w:szCs w:val="28"/>
        </w:rPr>
        <w:t>В информационных системах персональных данных оператора</w:t>
      </w:r>
      <w:r w:rsidR="00A868A6" w:rsidRPr="007240A3">
        <w:rPr>
          <w:spacing w:val="-23"/>
          <w:sz w:val="28"/>
          <w:szCs w:val="28"/>
        </w:rPr>
        <w:t xml:space="preserve"> </w:t>
      </w:r>
      <w:r w:rsidR="00A868A6" w:rsidRPr="007240A3">
        <w:rPr>
          <w:sz w:val="28"/>
          <w:szCs w:val="28"/>
        </w:rPr>
        <w:t>обрабатываются следующие категории персональных</w:t>
      </w:r>
      <w:r w:rsidR="00A868A6" w:rsidRPr="007240A3">
        <w:rPr>
          <w:spacing w:val="-14"/>
          <w:sz w:val="28"/>
          <w:szCs w:val="28"/>
        </w:rPr>
        <w:t xml:space="preserve"> </w:t>
      </w:r>
      <w:r w:rsidR="00A868A6" w:rsidRPr="007240A3">
        <w:rPr>
          <w:sz w:val="28"/>
          <w:szCs w:val="28"/>
        </w:rPr>
        <w:t>данных:</w:t>
      </w:r>
    </w:p>
    <w:p w:rsidR="00A868A6" w:rsidRPr="007240A3" w:rsidRDefault="0097597B" w:rsidP="00411D26">
      <w:pPr>
        <w:widowControl w:val="0"/>
        <w:tabs>
          <w:tab w:val="left" w:pos="0"/>
        </w:tabs>
        <w:spacing w:before="1"/>
        <w:ind w:right="-2"/>
        <w:jc w:val="both"/>
        <w:rPr>
          <w:sz w:val="28"/>
          <w:szCs w:val="28"/>
        </w:rPr>
      </w:pPr>
      <w:r>
        <w:rPr>
          <w:sz w:val="28"/>
          <w:szCs w:val="28"/>
        </w:rPr>
        <w:t xml:space="preserve">- </w:t>
      </w:r>
      <w:r w:rsidR="00A868A6" w:rsidRPr="007240A3">
        <w:rPr>
          <w:sz w:val="28"/>
          <w:szCs w:val="28"/>
        </w:rPr>
        <w:t>Персональные данные сотрудников учреждения. Источники получения:</w:t>
      </w:r>
      <w:r w:rsidR="00A868A6" w:rsidRPr="007240A3">
        <w:rPr>
          <w:spacing w:val="-26"/>
          <w:sz w:val="28"/>
          <w:szCs w:val="28"/>
        </w:rPr>
        <w:t xml:space="preserve"> </w:t>
      </w:r>
      <w:r w:rsidR="00A868A6" w:rsidRPr="007240A3">
        <w:rPr>
          <w:sz w:val="28"/>
          <w:szCs w:val="28"/>
        </w:rPr>
        <w:t xml:space="preserve">субъекты персональных данных  </w:t>
      </w:r>
      <w:r>
        <w:rPr>
          <w:sz w:val="28"/>
          <w:szCs w:val="28"/>
        </w:rPr>
        <w:t>муниципальное казенное учреждение</w:t>
      </w:r>
      <w:r w:rsidRPr="007240A3">
        <w:rPr>
          <w:sz w:val="28"/>
          <w:szCs w:val="28"/>
        </w:rPr>
        <w:t xml:space="preserve"> Управлени</w:t>
      </w:r>
      <w:r>
        <w:rPr>
          <w:sz w:val="28"/>
          <w:szCs w:val="28"/>
        </w:rPr>
        <w:t>е</w:t>
      </w:r>
      <w:r w:rsidRPr="007240A3">
        <w:rPr>
          <w:sz w:val="28"/>
          <w:szCs w:val="28"/>
        </w:rPr>
        <w:t xml:space="preserve"> образования муниципального района</w:t>
      </w:r>
      <w:r>
        <w:rPr>
          <w:sz w:val="28"/>
          <w:szCs w:val="28"/>
        </w:rPr>
        <w:t xml:space="preserve"> </w:t>
      </w:r>
      <w:r w:rsidRPr="007240A3">
        <w:rPr>
          <w:sz w:val="28"/>
          <w:szCs w:val="28"/>
        </w:rPr>
        <w:t>Белебеевский район Республики Башкортостан</w:t>
      </w:r>
      <w:r w:rsidR="00A868A6" w:rsidRPr="007240A3">
        <w:rPr>
          <w:sz w:val="28"/>
          <w:szCs w:val="28"/>
        </w:rPr>
        <w:t>.</w:t>
      </w:r>
    </w:p>
    <w:p w:rsidR="00A868A6" w:rsidRPr="007240A3" w:rsidRDefault="0097597B" w:rsidP="00411D26">
      <w:pPr>
        <w:widowControl w:val="0"/>
        <w:tabs>
          <w:tab w:val="left" w:pos="0"/>
        </w:tabs>
        <w:spacing w:before="3"/>
        <w:ind w:right="-2"/>
        <w:jc w:val="both"/>
        <w:rPr>
          <w:sz w:val="28"/>
          <w:szCs w:val="28"/>
        </w:rPr>
      </w:pPr>
      <w:r>
        <w:rPr>
          <w:sz w:val="28"/>
          <w:szCs w:val="28"/>
        </w:rPr>
        <w:t xml:space="preserve">- </w:t>
      </w:r>
      <w:r w:rsidR="00A868A6" w:rsidRPr="007240A3">
        <w:rPr>
          <w:sz w:val="28"/>
          <w:szCs w:val="28"/>
        </w:rPr>
        <w:t>Персональные данные</w:t>
      </w:r>
      <w:r>
        <w:rPr>
          <w:sz w:val="28"/>
          <w:szCs w:val="28"/>
        </w:rPr>
        <w:t>____________</w:t>
      </w:r>
      <w:r w:rsidR="00A868A6" w:rsidRPr="007240A3">
        <w:rPr>
          <w:sz w:val="28"/>
          <w:szCs w:val="28"/>
        </w:rPr>
        <w:t xml:space="preserve">. Источники получения: субъекты </w:t>
      </w:r>
      <w:r w:rsidR="00A868A6" w:rsidRPr="007240A3">
        <w:rPr>
          <w:sz w:val="28"/>
          <w:szCs w:val="28"/>
        </w:rPr>
        <w:lastRenderedPageBreak/>
        <w:t>персональных данных, законные представители, органы социальной защиты на основании</w:t>
      </w:r>
      <w:r w:rsidR="00A868A6" w:rsidRPr="007240A3">
        <w:rPr>
          <w:spacing w:val="-33"/>
          <w:sz w:val="28"/>
          <w:szCs w:val="28"/>
        </w:rPr>
        <w:t xml:space="preserve"> </w:t>
      </w:r>
      <w:r w:rsidR="00A868A6" w:rsidRPr="007240A3">
        <w:rPr>
          <w:sz w:val="28"/>
          <w:szCs w:val="28"/>
        </w:rPr>
        <w:t>запроса.</w:t>
      </w:r>
    </w:p>
    <w:p w:rsidR="00A868A6" w:rsidRPr="007240A3" w:rsidRDefault="00A868A6" w:rsidP="00A868A6">
      <w:pPr>
        <w:widowControl w:val="0"/>
        <w:tabs>
          <w:tab w:val="left" w:pos="1223"/>
        </w:tabs>
        <w:spacing w:before="3"/>
        <w:ind w:left="921" w:right="-2"/>
        <w:jc w:val="both"/>
        <w:rPr>
          <w:sz w:val="28"/>
          <w:szCs w:val="28"/>
        </w:rPr>
      </w:pPr>
    </w:p>
    <w:p w:rsidR="00A868A6" w:rsidRPr="007240A3" w:rsidRDefault="00A868A6" w:rsidP="0097597B">
      <w:pPr>
        <w:widowControl w:val="0"/>
        <w:ind w:right="-2"/>
        <w:jc w:val="center"/>
        <w:rPr>
          <w:sz w:val="28"/>
          <w:szCs w:val="28"/>
        </w:rPr>
      </w:pPr>
      <w:r w:rsidRPr="007240A3">
        <w:rPr>
          <w:sz w:val="28"/>
          <w:szCs w:val="28"/>
        </w:rPr>
        <w:t>6. О</w:t>
      </w:r>
      <w:r w:rsidR="0097597B" w:rsidRPr="007240A3">
        <w:rPr>
          <w:sz w:val="28"/>
          <w:szCs w:val="28"/>
        </w:rPr>
        <w:t>сновные принципы обработки, передачи и хранения персональных данных</w:t>
      </w:r>
    </w:p>
    <w:p w:rsidR="00A868A6" w:rsidRPr="007240A3" w:rsidRDefault="00A868A6" w:rsidP="00A868A6">
      <w:pPr>
        <w:widowControl w:val="0"/>
        <w:ind w:left="3789" w:right="-2" w:hanging="2796"/>
        <w:rPr>
          <w:b/>
          <w:sz w:val="28"/>
          <w:szCs w:val="28"/>
        </w:rPr>
      </w:pPr>
    </w:p>
    <w:p w:rsidR="00A868A6" w:rsidRPr="007240A3" w:rsidRDefault="0097597B" w:rsidP="0097597B">
      <w:pPr>
        <w:widowControl w:val="0"/>
        <w:tabs>
          <w:tab w:val="left" w:pos="0"/>
        </w:tabs>
        <w:ind w:right="-2"/>
        <w:jc w:val="both"/>
        <w:rPr>
          <w:sz w:val="28"/>
          <w:szCs w:val="28"/>
        </w:rPr>
      </w:pPr>
      <w:r>
        <w:rPr>
          <w:sz w:val="28"/>
          <w:szCs w:val="28"/>
        </w:rPr>
        <w:tab/>
        <w:t xml:space="preserve">6.1. </w:t>
      </w:r>
      <w:r w:rsidR="00A868A6" w:rsidRPr="007240A3">
        <w:rPr>
          <w:sz w:val="28"/>
          <w:szCs w:val="28"/>
        </w:rPr>
        <w:t xml:space="preserve">Оператор в своей деятельности обеспечивает соблюдение принципов обработки персональных данных, указанных в ст.5 Федерального закона 152-ФЗ </w:t>
      </w:r>
      <w:r w:rsidR="00A868A6" w:rsidRPr="007240A3">
        <w:rPr>
          <w:spacing w:val="-3"/>
          <w:sz w:val="28"/>
          <w:szCs w:val="28"/>
        </w:rPr>
        <w:t xml:space="preserve">«О </w:t>
      </w:r>
      <w:r w:rsidR="00A868A6" w:rsidRPr="007240A3">
        <w:rPr>
          <w:sz w:val="28"/>
          <w:szCs w:val="28"/>
        </w:rPr>
        <w:t>персональных</w:t>
      </w:r>
      <w:r w:rsidR="00A868A6" w:rsidRPr="007240A3">
        <w:rPr>
          <w:spacing w:val="-24"/>
          <w:sz w:val="28"/>
          <w:szCs w:val="28"/>
        </w:rPr>
        <w:t xml:space="preserve"> </w:t>
      </w:r>
      <w:r w:rsidR="00A868A6" w:rsidRPr="007240A3">
        <w:rPr>
          <w:sz w:val="28"/>
          <w:szCs w:val="28"/>
        </w:rPr>
        <w:t>данных».</w:t>
      </w:r>
    </w:p>
    <w:p w:rsidR="00A868A6" w:rsidRPr="007240A3" w:rsidRDefault="0097597B" w:rsidP="0097597B">
      <w:pPr>
        <w:widowControl w:val="0"/>
        <w:tabs>
          <w:tab w:val="left" w:pos="0"/>
        </w:tabs>
        <w:spacing w:before="3"/>
        <w:ind w:right="-2"/>
        <w:jc w:val="both"/>
        <w:rPr>
          <w:sz w:val="28"/>
          <w:szCs w:val="28"/>
        </w:rPr>
      </w:pPr>
      <w:r>
        <w:rPr>
          <w:sz w:val="28"/>
          <w:szCs w:val="28"/>
        </w:rPr>
        <w:tab/>
        <w:t xml:space="preserve">6.2. </w:t>
      </w:r>
      <w:r w:rsidR="00A868A6" w:rsidRPr="007240A3">
        <w:rPr>
          <w:sz w:val="28"/>
          <w:szCs w:val="28"/>
        </w:rPr>
        <w:t>Обработке подлежат только персональные данные, которые отвечают целям их обработки. Не допускается обработка персональных данных, несовместимая с целями сбора персональных</w:t>
      </w:r>
      <w:r w:rsidR="00A868A6" w:rsidRPr="007240A3">
        <w:rPr>
          <w:spacing w:val="-6"/>
          <w:sz w:val="28"/>
          <w:szCs w:val="28"/>
        </w:rPr>
        <w:t xml:space="preserve"> </w:t>
      </w:r>
      <w:r w:rsidR="00A868A6" w:rsidRPr="007240A3">
        <w:rPr>
          <w:sz w:val="28"/>
          <w:szCs w:val="28"/>
        </w:rPr>
        <w:t>данных.</w:t>
      </w:r>
    </w:p>
    <w:p w:rsidR="00A868A6" w:rsidRPr="007240A3" w:rsidRDefault="0097597B" w:rsidP="0097597B">
      <w:pPr>
        <w:widowControl w:val="0"/>
        <w:tabs>
          <w:tab w:val="left" w:pos="0"/>
        </w:tabs>
        <w:spacing w:before="1"/>
        <w:ind w:right="-2"/>
        <w:jc w:val="both"/>
        <w:rPr>
          <w:sz w:val="28"/>
          <w:szCs w:val="28"/>
        </w:rPr>
      </w:pPr>
      <w:r>
        <w:rPr>
          <w:sz w:val="28"/>
          <w:szCs w:val="28"/>
        </w:rPr>
        <w:tab/>
        <w:t xml:space="preserve">6.3. </w:t>
      </w:r>
      <w:r w:rsidR="00A868A6" w:rsidRPr="007240A3">
        <w:rPr>
          <w:sz w:val="28"/>
          <w:szCs w:val="28"/>
        </w:rPr>
        <w:t>При обработке персональных данных оператор обеспечивает точность персональных данных, их достаточность, а в необходимых случаях и актуальность по отношению к целям обработки персональных</w:t>
      </w:r>
      <w:r w:rsidR="00A868A6" w:rsidRPr="007240A3">
        <w:rPr>
          <w:spacing w:val="-9"/>
          <w:sz w:val="28"/>
          <w:szCs w:val="28"/>
        </w:rPr>
        <w:t xml:space="preserve"> </w:t>
      </w:r>
      <w:r w:rsidR="00A868A6" w:rsidRPr="007240A3">
        <w:rPr>
          <w:sz w:val="28"/>
          <w:szCs w:val="28"/>
        </w:rPr>
        <w:t>данных.</w:t>
      </w:r>
    </w:p>
    <w:p w:rsidR="0097597B" w:rsidRDefault="0097597B" w:rsidP="0097597B">
      <w:pPr>
        <w:widowControl w:val="0"/>
        <w:tabs>
          <w:tab w:val="left" w:pos="0"/>
        </w:tabs>
        <w:spacing w:before="1"/>
        <w:ind w:right="-2"/>
        <w:jc w:val="both"/>
        <w:rPr>
          <w:sz w:val="28"/>
          <w:szCs w:val="28"/>
        </w:rPr>
      </w:pPr>
      <w:r>
        <w:rPr>
          <w:sz w:val="28"/>
          <w:szCs w:val="28"/>
        </w:rPr>
        <w:tab/>
        <w:t xml:space="preserve">6.4.  </w:t>
      </w:r>
      <w:r w:rsidR="00A868A6" w:rsidRPr="007240A3">
        <w:rPr>
          <w:sz w:val="28"/>
          <w:szCs w:val="28"/>
        </w:rPr>
        <w:t>Оператор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а именно</w:t>
      </w:r>
      <w:r w:rsidR="00A868A6" w:rsidRPr="007240A3">
        <w:rPr>
          <w:spacing w:val="-18"/>
          <w:sz w:val="28"/>
          <w:szCs w:val="28"/>
        </w:rPr>
        <w:t xml:space="preserve"> </w:t>
      </w:r>
      <w:r w:rsidR="00A868A6" w:rsidRPr="007240A3">
        <w:rPr>
          <w:sz w:val="28"/>
          <w:szCs w:val="28"/>
        </w:rPr>
        <w:t>фотографии.</w:t>
      </w:r>
    </w:p>
    <w:p w:rsidR="00A868A6" w:rsidRPr="007240A3" w:rsidRDefault="0097597B" w:rsidP="0097597B">
      <w:pPr>
        <w:widowControl w:val="0"/>
        <w:tabs>
          <w:tab w:val="left" w:pos="0"/>
        </w:tabs>
        <w:spacing w:before="1"/>
        <w:ind w:right="-2"/>
        <w:jc w:val="both"/>
        <w:rPr>
          <w:sz w:val="28"/>
          <w:szCs w:val="28"/>
        </w:rPr>
      </w:pPr>
      <w:r>
        <w:rPr>
          <w:sz w:val="28"/>
          <w:szCs w:val="28"/>
        </w:rPr>
        <w:tab/>
      </w:r>
      <w:r w:rsidR="00A868A6" w:rsidRPr="007240A3">
        <w:rPr>
          <w:sz w:val="28"/>
          <w:szCs w:val="28"/>
        </w:rPr>
        <w:t>6.5.</w:t>
      </w:r>
      <w:r>
        <w:rPr>
          <w:sz w:val="28"/>
          <w:szCs w:val="28"/>
        </w:rPr>
        <w:t xml:space="preserve"> </w:t>
      </w:r>
      <w:r w:rsidR="00A868A6" w:rsidRPr="007240A3">
        <w:rPr>
          <w:sz w:val="28"/>
          <w:szCs w:val="28"/>
        </w:rPr>
        <w:t>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p>
    <w:p w:rsidR="00A868A6" w:rsidRPr="007240A3" w:rsidRDefault="0097597B" w:rsidP="0097597B">
      <w:pPr>
        <w:widowControl w:val="0"/>
        <w:spacing w:before="69"/>
        <w:jc w:val="both"/>
        <w:rPr>
          <w:sz w:val="28"/>
          <w:szCs w:val="28"/>
        </w:rPr>
      </w:pPr>
      <w:r>
        <w:rPr>
          <w:sz w:val="28"/>
          <w:szCs w:val="28"/>
        </w:rPr>
        <w:tab/>
      </w:r>
      <w:r w:rsidR="00A868A6" w:rsidRPr="007240A3">
        <w:rPr>
          <w:sz w:val="28"/>
          <w:szCs w:val="28"/>
        </w:rPr>
        <w:t>6.6.</w:t>
      </w:r>
      <w:r>
        <w:rPr>
          <w:sz w:val="28"/>
          <w:szCs w:val="28"/>
        </w:rPr>
        <w:t xml:space="preserve"> </w:t>
      </w:r>
      <w:r w:rsidR="00A868A6" w:rsidRPr="007240A3">
        <w:rPr>
          <w:sz w:val="28"/>
          <w:szCs w:val="28"/>
        </w:rPr>
        <w:t>В целях информационного обеспечения оператор создает общедоступные источники персональных данных. В общедоступные источники персональных данных с письменного согласия  субъекта  персональных  данных  могут  включаться  его  фамилия, имя,  отчество,  год</w:t>
      </w:r>
      <w:r w:rsidR="00A868A6" w:rsidRPr="007240A3">
        <w:rPr>
          <w:spacing w:val="4"/>
          <w:sz w:val="28"/>
          <w:szCs w:val="28"/>
        </w:rPr>
        <w:t xml:space="preserve"> </w:t>
      </w:r>
      <w:r w:rsidR="00A868A6" w:rsidRPr="007240A3">
        <w:rPr>
          <w:sz w:val="28"/>
          <w:szCs w:val="28"/>
        </w:rPr>
        <w:t>и место рождения, адрес, абонентский номер, сведения о профессии и иные персональные данные, сообщаемые субъектом персональных данных.</w:t>
      </w:r>
    </w:p>
    <w:p w:rsidR="00A868A6" w:rsidRPr="007240A3" w:rsidRDefault="00A868A6" w:rsidP="0097597B">
      <w:pPr>
        <w:widowControl w:val="0"/>
        <w:tabs>
          <w:tab w:val="left" w:pos="-4253"/>
        </w:tabs>
        <w:jc w:val="both"/>
        <w:rPr>
          <w:sz w:val="28"/>
          <w:szCs w:val="28"/>
        </w:rPr>
      </w:pPr>
      <w:r w:rsidRPr="007240A3">
        <w:rPr>
          <w:sz w:val="28"/>
          <w:szCs w:val="28"/>
        </w:rPr>
        <w:tab/>
        <w:t>6.7.</w:t>
      </w:r>
      <w:r w:rsidR="0097597B">
        <w:rPr>
          <w:sz w:val="28"/>
          <w:szCs w:val="28"/>
        </w:rPr>
        <w:t xml:space="preserve"> </w:t>
      </w:r>
      <w:r w:rsidRPr="007240A3">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w:t>
      </w:r>
      <w:r w:rsidRPr="007240A3">
        <w:rPr>
          <w:spacing w:val="-29"/>
          <w:sz w:val="28"/>
          <w:szCs w:val="28"/>
        </w:rPr>
        <w:t xml:space="preserve"> </w:t>
      </w:r>
      <w:r w:rsidRPr="007240A3">
        <w:rPr>
          <w:sz w:val="28"/>
          <w:szCs w:val="28"/>
        </w:rPr>
        <w:t>законом.</w:t>
      </w:r>
    </w:p>
    <w:p w:rsidR="00A868A6" w:rsidRPr="007240A3" w:rsidRDefault="0097597B" w:rsidP="0097597B">
      <w:pPr>
        <w:widowControl w:val="0"/>
        <w:jc w:val="both"/>
        <w:rPr>
          <w:sz w:val="28"/>
          <w:szCs w:val="28"/>
        </w:rPr>
      </w:pPr>
      <w:r>
        <w:rPr>
          <w:sz w:val="28"/>
          <w:szCs w:val="28"/>
        </w:rPr>
        <w:tab/>
      </w:r>
      <w:r w:rsidR="00A868A6" w:rsidRPr="007240A3">
        <w:rPr>
          <w:sz w:val="28"/>
          <w:szCs w:val="28"/>
        </w:rPr>
        <w:t>6.8.</w:t>
      </w:r>
      <w:r>
        <w:rPr>
          <w:sz w:val="28"/>
          <w:szCs w:val="28"/>
        </w:rPr>
        <w:t xml:space="preserve"> </w:t>
      </w:r>
      <w:r w:rsidR="00A868A6" w:rsidRPr="007240A3">
        <w:rPr>
          <w:sz w:val="28"/>
          <w:szCs w:val="28"/>
        </w:rPr>
        <w:t>Оператор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A868A6" w:rsidRPr="007240A3" w:rsidRDefault="00A868A6" w:rsidP="00A868A6">
      <w:pPr>
        <w:widowControl w:val="0"/>
        <w:ind w:left="3789" w:hanging="2938"/>
        <w:rPr>
          <w:b/>
          <w:sz w:val="28"/>
          <w:szCs w:val="28"/>
        </w:rPr>
      </w:pPr>
    </w:p>
    <w:p w:rsidR="0097597B" w:rsidRDefault="0097597B" w:rsidP="00A868A6">
      <w:pPr>
        <w:widowControl w:val="0"/>
        <w:ind w:left="709"/>
        <w:jc w:val="center"/>
        <w:rPr>
          <w:sz w:val="28"/>
          <w:szCs w:val="28"/>
        </w:rPr>
      </w:pPr>
    </w:p>
    <w:p w:rsidR="00A868A6" w:rsidRPr="007240A3" w:rsidRDefault="00A868A6" w:rsidP="00A868A6">
      <w:pPr>
        <w:widowControl w:val="0"/>
        <w:ind w:left="709"/>
        <w:jc w:val="center"/>
        <w:rPr>
          <w:sz w:val="28"/>
          <w:szCs w:val="28"/>
        </w:rPr>
      </w:pPr>
      <w:r w:rsidRPr="007240A3">
        <w:rPr>
          <w:sz w:val="28"/>
          <w:szCs w:val="28"/>
        </w:rPr>
        <w:t xml:space="preserve">7. </w:t>
      </w:r>
      <w:r w:rsidR="0097597B" w:rsidRPr="007240A3">
        <w:rPr>
          <w:sz w:val="28"/>
          <w:szCs w:val="28"/>
        </w:rPr>
        <w:t xml:space="preserve">Сведения о третьих лицах, участвующих в обработке персональных </w:t>
      </w:r>
      <w:r w:rsidR="0097597B" w:rsidRPr="007240A3">
        <w:rPr>
          <w:sz w:val="28"/>
          <w:szCs w:val="28"/>
        </w:rPr>
        <w:lastRenderedPageBreak/>
        <w:t>данных</w:t>
      </w:r>
    </w:p>
    <w:p w:rsidR="00A868A6" w:rsidRPr="007240A3" w:rsidRDefault="00A868A6" w:rsidP="00A868A6">
      <w:pPr>
        <w:widowControl w:val="0"/>
        <w:ind w:left="709"/>
        <w:jc w:val="center"/>
        <w:rPr>
          <w:sz w:val="28"/>
          <w:szCs w:val="28"/>
        </w:rPr>
      </w:pPr>
    </w:p>
    <w:p w:rsidR="000E7CED" w:rsidRDefault="0097597B" w:rsidP="000E7CED">
      <w:pPr>
        <w:widowControl w:val="0"/>
        <w:tabs>
          <w:tab w:val="left" w:pos="0"/>
        </w:tabs>
        <w:jc w:val="both"/>
        <w:rPr>
          <w:sz w:val="28"/>
          <w:szCs w:val="28"/>
        </w:rPr>
      </w:pPr>
      <w:r>
        <w:rPr>
          <w:sz w:val="28"/>
          <w:szCs w:val="28"/>
        </w:rPr>
        <w:tab/>
        <w:t xml:space="preserve">7.1. </w:t>
      </w:r>
      <w:r w:rsidR="00A868A6" w:rsidRPr="007240A3">
        <w:rPr>
          <w:sz w:val="28"/>
          <w:szCs w:val="28"/>
        </w:rPr>
        <w:t>В целях соблюдения законодательства РФ, для достижения целей обработки, передача персональных данных может осуще</w:t>
      </w:r>
      <w:r>
        <w:rPr>
          <w:sz w:val="28"/>
          <w:szCs w:val="28"/>
        </w:rPr>
        <w:t>ствляться как внутри учреждения</w:t>
      </w:r>
      <w:r w:rsidR="00A868A6" w:rsidRPr="007240A3">
        <w:rPr>
          <w:sz w:val="28"/>
          <w:szCs w:val="28"/>
        </w:rPr>
        <w:t>, так и за его пределы. Не требуется согласие на передачу персональных</w:t>
      </w:r>
      <w:r w:rsidR="00A868A6" w:rsidRPr="007240A3">
        <w:rPr>
          <w:spacing w:val="-15"/>
          <w:sz w:val="28"/>
          <w:szCs w:val="28"/>
        </w:rPr>
        <w:t xml:space="preserve"> </w:t>
      </w:r>
      <w:r w:rsidR="000E7CED">
        <w:rPr>
          <w:sz w:val="28"/>
          <w:szCs w:val="28"/>
        </w:rPr>
        <w:t xml:space="preserve">данных: </w:t>
      </w:r>
    </w:p>
    <w:p w:rsidR="000E7CED" w:rsidRDefault="000E7CED" w:rsidP="000E7CED">
      <w:pPr>
        <w:widowControl w:val="0"/>
        <w:tabs>
          <w:tab w:val="left" w:pos="0"/>
        </w:tabs>
        <w:jc w:val="both"/>
        <w:rPr>
          <w:sz w:val="28"/>
          <w:szCs w:val="28"/>
        </w:rPr>
      </w:pPr>
      <w:r>
        <w:rPr>
          <w:sz w:val="28"/>
          <w:szCs w:val="28"/>
        </w:rPr>
        <w:tab/>
        <w:t>7.1. В</w:t>
      </w:r>
      <w:r w:rsidR="00A868A6" w:rsidRPr="007240A3">
        <w:rPr>
          <w:sz w:val="28"/>
          <w:szCs w:val="28"/>
        </w:rPr>
        <w:t xml:space="preserve"> государственные органы для осуществления ими функций по учету, надзору и контролю в пределах предоставленных</w:t>
      </w:r>
      <w:r w:rsidR="00A868A6" w:rsidRPr="007240A3">
        <w:rPr>
          <w:spacing w:val="-18"/>
          <w:sz w:val="28"/>
          <w:szCs w:val="28"/>
        </w:rPr>
        <w:t xml:space="preserve"> </w:t>
      </w:r>
      <w:r w:rsidR="00A868A6" w:rsidRPr="007240A3">
        <w:rPr>
          <w:sz w:val="28"/>
          <w:szCs w:val="28"/>
        </w:rPr>
        <w:t>полномочий:</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 xml:space="preserve">Военные комиссариаты (абз.4п.1 ст.4 Федерального закона от 28.03.1998 № 53-ФЗ </w:t>
      </w:r>
      <w:r w:rsidR="00A868A6" w:rsidRPr="007240A3">
        <w:rPr>
          <w:spacing w:val="-4"/>
          <w:sz w:val="28"/>
          <w:szCs w:val="28"/>
        </w:rPr>
        <w:t xml:space="preserve">«О </w:t>
      </w:r>
      <w:r w:rsidR="00A868A6" w:rsidRPr="007240A3">
        <w:rPr>
          <w:sz w:val="28"/>
          <w:szCs w:val="28"/>
        </w:rPr>
        <w:t>воинской обязанности и военной службе», подп. «г» п.30, подп. «а</w:t>
      </w:r>
      <w:proofErr w:type="gramStart"/>
      <w:r w:rsidR="00A868A6" w:rsidRPr="007240A3">
        <w:rPr>
          <w:sz w:val="28"/>
          <w:szCs w:val="28"/>
        </w:rPr>
        <w:t>»-</w:t>
      </w:r>
      <w:proofErr w:type="gramEnd"/>
      <w:r w:rsidR="00A868A6" w:rsidRPr="007240A3">
        <w:rPr>
          <w:sz w:val="28"/>
          <w:szCs w:val="28"/>
        </w:rPr>
        <w:t xml:space="preserve">«в», </w:t>
      </w:r>
      <w:r w:rsidR="00A868A6" w:rsidRPr="007240A3">
        <w:rPr>
          <w:spacing w:val="-3"/>
          <w:sz w:val="28"/>
          <w:szCs w:val="28"/>
        </w:rPr>
        <w:t xml:space="preserve">«д», </w:t>
      </w:r>
      <w:r w:rsidR="00A868A6" w:rsidRPr="007240A3">
        <w:rPr>
          <w:sz w:val="28"/>
          <w:szCs w:val="28"/>
        </w:rPr>
        <w:t>«е» п.32 Положения  о воинском учете, утв. Постановлением Правительства РФ от 27.11.2006 №</w:t>
      </w:r>
      <w:r w:rsidR="00A868A6" w:rsidRPr="007240A3">
        <w:rPr>
          <w:spacing w:val="-22"/>
          <w:sz w:val="28"/>
          <w:szCs w:val="28"/>
        </w:rPr>
        <w:t xml:space="preserve"> </w:t>
      </w:r>
      <w:r w:rsidR="00A868A6" w:rsidRPr="007240A3">
        <w:rPr>
          <w:sz w:val="28"/>
          <w:szCs w:val="28"/>
        </w:rPr>
        <w:t>719);</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 xml:space="preserve">Прокуратуру (п.1.ст.22 Федерального закона о 17.01.1992 № 2202-1 </w:t>
      </w:r>
      <w:r w:rsidR="00A868A6" w:rsidRPr="007240A3">
        <w:rPr>
          <w:spacing w:val="-4"/>
          <w:sz w:val="28"/>
          <w:szCs w:val="28"/>
        </w:rPr>
        <w:t>«О</w:t>
      </w:r>
      <w:r w:rsidR="00A868A6" w:rsidRPr="007240A3">
        <w:rPr>
          <w:spacing w:val="52"/>
          <w:sz w:val="28"/>
          <w:szCs w:val="28"/>
        </w:rPr>
        <w:t xml:space="preserve"> </w:t>
      </w:r>
      <w:r w:rsidR="00A868A6" w:rsidRPr="007240A3">
        <w:rPr>
          <w:sz w:val="28"/>
          <w:szCs w:val="28"/>
        </w:rPr>
        <w:t>прокуратуре Российской</w:t>
      </w:r>
      <w:r w:rsidR="00A868A6" w:rsidRPr="007240A3">
        <w:rPr>
          <w:spacing w:val="-12"/>
          <w:sz w:val="28"/>
          <w:szCs w:val="28"/>
        </w:rPr>
        <w:t xml:space="preserve"> </w:t>
      </w:r>
      <w:r w:rsidR="00A868A6" w:rsidRPr="007240A3">
        <w:rPr>
          <w:sz w:val="28"/>
          <w:szCs w:val="28"/>
        </w:rPr>
        <w:t>Федерации»);</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 xml:space="preserve">Правоохранительные органы (п.4 ч.1 ст.134 Федерального закона от 07.02.2011 № 3-ФЗ </w:t>
      </w:r>
      <w:r w:rsidR="00A868A6" w:rsidRPr="007240A3">
        <w:rPr>
          <w:spacing w:val="-4"/>
          <w:sz w:val="28"/>
          <w:szCs w:val="28"/>
        </w:rPr>
        <w:t>«О</w:t>
      </w:r>
      <w:r w:rsidR="00A868A6" w:rsidRPr="007240A3">
        <w:rPr>
          <w:spacing w:val="52"/>
          <w:sz w:val="28"/>
          <w:szCs w:val="28"/>
        </w:rPr>
        <w:t xml:space="preserve"> </w:t>
      </w:r>
      <w:r w:rsidR="00A868A6" w:rsidRPr="007240A3">
        <w:rPr>
          <w:sz w:val="28"/>
          <w:szCs w:val="28"/>
        </w:rPr>
        <w:t>полиции»);</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 xml:space="preserve">Органы Безопасности (п. «м» ч.1 ст. 13 Федерального закона от 03.04.1995 № 40 ФЗ </w:t>
      </w:r>
      <w:r w:rsidR="00A868A6" w:rsidRPr="007240A3">
        <w:rPr>
          <w:spacing w:val="-4"/>
          <w:sz w:val="28"/>
          <w:szCs w:val="28"/>
        </w:rPr>
        <w:t xml:space="preserve">«О </w:t>
      </w:r>
      <w:r w:rsidR="00A868A6" w:rsidRPr="007240A3">
        <w:rPr>
          <w:sz w:val="28"/>
          <w:szCs w:val="28"/>
        </w:rPr>
        <w:t>Федеральной службе</w:t>
      </w:r>
      <w:r w:rsidR="00A868A6" w:rsidRPr="007240A3">
        <w:rPr>
          <w:spacing w:val="-13"/>
          <w:sz w:val="28"/>
          <w:szCs w:val="28"/>
        </w:rPr>
        <w:t xml:space="preserve"> </w:t>
      </w:r>
      <w:r w:rsidR="00A868A6" w:rsidRPr="007240A3">
        <w:rPr>
          <w:sz w:val="28"/>
          <w:szCs w:val="28"/>
        </w:rPr>
        <w:t>безопасности»);</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0E7CED">
        <w:rPr>
          <w:sz w:val="28"/>
          <w:szCs w:val="28"/>
        </w:rPr>
        <w:t xml:space="preserve">Службу судебных приставов (п.2 ч.1 ст. 64 Федерального закона от 02.10.2007г. №   </w:t>
      </w:r>
      <w:r w:rsidR="00A868A6" w:rsidRPr="000E7CED">
        <w:rPr>
          <w:spacing w:val="7"/>
          <w:sz w:val="28"/>
          <w:szCs w:val="28"/>
        </w:rPr>
        <w:t xml:space="preserve"> </w:t>
      </w:r>
      <w:r w:rsidR="00A868A6" w:rsidRPr="000E7CED">
        <w:rPr>
          <w:sz w:val="28"/>
          <w:szCs w:val="28"/>
        </w:rPr>
        <w:t xml:space="preserve">229-ФЗ «Об исполнительном производстве»); </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Налоговую инспекцию (подп.4 п.3 ст. 24 НК</w:t>
      </w:r>
      <w:r w:rsidR="00A868A6" w:rsidRPr="007240A3">
        <w:rPr>
          <w:spacing w:val="-17"/>
          <w:sz w:val="28"/>
          <w:szCs w:val="28"/>
        </w:rPr>
        <w:t xml:space="preserve"> </w:t>
      </w:r>
      <w:r w:rsidR="00A868A6" w:rsidRPr="007240A3">
        <w:rPr>
          <w:sz w:val="28"/>
          <w:szCs w:val="28"/>
        </w:rPr>
        <w:t>РФ);</w:t>
      </w:r>
    </w:p>
    <w:p w:rsidR="000E7CED"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Государственную инспекцию труда (абз.3 ч.1 ст. 357 ТК РФ);</w:t>
      </w:r>
    </w:p>
    <w:p w:rsidR="00A868A6" w:rsidRPr="007240A3" w:rsidRDefault="000E7CED" w:rsidP="000E7CED">
      <w:pPr>
        <w:widowControl w:val="0"/>
        <w:tabs>
          <w:tab w:val="left" w:pos="0"/>
        </w:tabs>
        <w:spacing w:before="1"/>
        <w:jc w:val="both"/>
        <w:rPr>
          <w:sz w:val="28"/>
          <w:szCs w:val="28"/>
        </w:rPr>
      </w:pPr>
      <w:r>
        <w:rPr>
          <w:sz w:val="28"/>
          <w:szCs w:val="28"/>
        </w:rPr>
        <w:t xml:space="preserve">-  </w:t>
      </w:r>
      <w:r w:rsidR="00A868A6" w:rsidRPr="007240A3">
        <w:rPr>
          <w:sz w:val="28"/>
          <w:szCs w:val="28"/>
        </w:rPr>
        <w:t>ФСС России (п.2 ст.12 Федерального закона от 16.07.1999 № 165-ФЗ «Об основах обязательного социального страхования»</w:t>
      </w:r>
      <w:r w:rsidRPr="007240A3">
        <w:rPr>
          <w:sz w:val="28"/>
          <w:szCs w:val="28"/>
        </w:rPr>
        <w:t>;</w:t>
      </w:r>
    </w:p>
    <w:p w:rsidR="00A868A6" w:rsidRPr="007240A3" w:rsidRDefault="000E7CED" w:rsidP="000E7CED">
      <w:pPr>
        <w:widowControl w:val="0"/>
        <w:tabs>
          <w:tab w:val="left" w:pos="0"/>
        </w:tabs>
        <w:spacing w:before="3"/>
        <w:jc w:val="both"/>
        <w:rPr>
          <w:sz w:val="28"/>
          <w:szCs w:val="28"/>
        </w:rPr>
      </w:pPr>
      <w:proofErr w:type="gramStart"/>
      <w:r>
        <w:rPr>
          <w:sz w:val="28"/>
          <w:szCs w:val="28"/>
        </w:rPr>
        <w:t xml:space="preserve">- </w:t>
      </w:r>
      <w:r w:rsidR="00A868A6" w:rsidRPr="007240A3">
        <w:rPr>
          <w:sz w:val="28"/>
          <w:szCs w:val="28"/>
        </w:rPr>
        <w:t>В пенсионный Фонд России (пп.1 и 2 ст.9, пп.1, 2, 2.1, 3 ст.11,абз.2 ч.2 ст.15 Федерального закона от 01.04.1996 № 27-ФЗ «Об индивидуальном (персонифицированном) учете  в системе обязательного пенсионного страхования», абз.4 п.2 ст. 14 Федерального закона от 15.12.2001 № 167-ФЗ «Об обязательном пенсионном страховании в Российской</w:t>
      </w:r>
      <w:r w:rsidR="00A868A6" w:rsidRPr="007240A3">
        <w:rPr>
          <w:spacing w:val="-23"/>
          <w:sz w:val="28"/>
          <w:szCs w:val="28"/>
        </w:rPr>
        <w:t xml:space="preserve"> </w:t>
      </w:r>
      <w:r w:rsidR="00A868A6" w:rsidRPr="007240A3">
        <w:rPr>
          <w:sz w:val="28"/>
          <w:szCs w:val="28"/>
        </w:rPr>
        <w:t>Федерации»).</w:t>
      </w:r>
      <w:proofErr w:type="gramEnd"/>
    </w:p>
    <w:p w:rsidR="00A868A6" w:rsidRPr="007240A3" w:rsidRDefault="000E7CED" w:rsidP="000E7CED">
      <w:pPr>
        <w:widowControl w:val="0"/>
        <w:tabs>
          <w:tab w:val="left" w:pos="0"/>
        </w:tabs>
        <w:spacing w:before="3"/>
        <w:jc w:val="both"/>
        <w:rPr>
          <w:sz w:val="28"/>
          <w:szCs w:val="28"/>
        </w:rPr>
      </w:pPr>
      <w:r>
        <w:rPr>
          <w:sz w:val="28"/>
          <w:szCs w:val="28"/>
        </w:rPr>
        <w:tab/>
        <w:t xml:space="preserve">7.1.2. </w:t>
      </w:r>
      <w:r w:rsidR="00A868A6" w:rsidRPr="007240A3">
        <w:rPr>
          <w:sz w:val="28"/>
          <w:szCs w:val="28"/>
        </w:rPr>
        <w:t>В  негосударственный  пенсионный фонд  (ст. 15 Федерального закона от</w:t>
      </w:r>
      <w:r w:rsidR="00A868A6" w:rsidRPr="007240A3">
        <w:rPr>
          <w:spacing w:val="-16"/>
          <w:sz w:val="28"/>
          <w:szCs w:val="28"/>
        </w:rPr>
        <w:t xml:space="preserve"> </w:t>
      </w:r>
      <w:r w:rsidR="00A868A6" w:rsidRPr="007240A3">
        <w:rPr>
          <w:sz w:val="28"/>
          <w:szCs w:val="28"/>
        </w:rPr>
        <w:t>07.05.1998 № 75-ФЗ  «О негосударственных пенсионных фондах»).</w:t>
      </w:r>
    </w:p>
    <w:p w:rsidR="00A868A6" w:rsidRPr="007240A3" w:rsidRDefault="000E7CED" w:rsidP="000E7CED">
      <w:pPr>
        <w:widowControl w:val="0"/>
        <w:tabs>
          <w:tab w:val="left" w:pos="0"/>
        </w:tabs>
        <w:spacing w:before="40"/>
        <w:jc w:val="both"/>
        <w:rPr>
          <w:sz w:val="28"/>
          <w:szCs w:val="28"/>
        </w:rPr>
      </w:pPr>
      <w:r>
        <w:rPr>
          <w:sz w:val="28"/>
          <w:szCs w:val="28"/>
        </w:rPr>
        <w:tab/>
        <w:t xml:space="preserve">7.1.3. </w:t>
      </w:r>
      <w:proofErr w:type="gramStart"/>
      <w:r w:rsidR="00A868A6" w:rsidRPr="007240A3">
        <w:rPr>
          <w:sz w:val="28"/>
          <w:szCs w:val="28"/>
        </w:rPr>
        <w:t xml:space="preserve">В профсоюзы и профсоюзным инспекторам труда (абз.5 ч.6 ст. 370 ТК РФ, п.1 ст.17, п.1  ст.19  Федерального  закона  от  12.01.1996  №  10-ФЗ)     (персональные  данные   </w:t>
      </w:r>
      <w:r w:rsidR="00A868A6" w:rsidRPr="007240A3">
        <w:rPr>
          <w:spacing w:val="45"/>
          <w:sz w:val="28"/>
          <w:szCs w:val="28"/>
        </w:rPr>
        <w:t xml:space="preserve"> </w:t>
      </w:r>
      <w:r w:rsidR="00A868A6" w:rsidRPr="007240A3">
        <w:rPr>
          <w:sz w:val="28"/>
          <w:szCs w:val="28"/>
        </w:rPr>
        <w:t>работников передаются исключительно в порядке, уставленном ТК РФ и иными федеральными законами, ограничивая эту информацию теми персональными данными, которые необходимы для выполнения профсоюзами их функций).</w:t>
      </w:r>
      <w:proofErr w:type="gramEnd"/>
    </w:p>
    <w:p w:rsidR="00A868A6" w:rsidRPr="007240A3" w:rsidRDefault="00A868A6" w:rsidP="000E7CED">
      <w:pPr>
        <w:widowControl w:val="0"/>
        <w:ind w:firstLine="709"/>
        <w:jc w:val="both"/>
        <w:rPr>
          <w:sz w:val="28"/>
          <w:szCs w:val="28"/>
        </w:rPr>
      </w:pPr>
      <w:r w:rsidRPr="007240A3">
        <w:rPr>
          <w:sz w:val="28"/>
          <w:szCs w:val="28"/>
        </w:rPr>
        <w:t>7.1.</w:t>
      </w:r>
      <w:r w:rsidR="000E7CED">
        <w:rPr>
          <w:sz w:val="28"/>
          <w:szCs w:val="28"/>
        </w:rPr>
        <w:t>4</w:t>
      </w:r>
      <w:r w:rsidRPr="007240A3">
        <w:rPr>
          <w:sz w:val="28"/>
          <w:szCs w:val="28"/>
        </w:rPr>
        <w:t>.</w:t>
      </w:r>
      <w:r w:rsidRPr="007240A3">
        <w:rPr>
          <w:sz w:val="28"/>
          <w:szCs w:val="28"/>
        </w:rPr>
        <w:tab/>
        <w:t>В банк России (ч.3 ст.32 Федерального закона от 27.06.2011г. № 161 –ФЗ «О национальной платежной системе»).</w:t>
      </w:r>
    </w:p>
    <w:p w:rsidR="00A868A6" w:rsidRPr="007240A3" w:rsidRDefault="00A868A6" w:rsidP="000E7CED">
      <w:pPr>
        <w:widowControl w:val="0"/>
        <w:ind w:firstLine="709"/>
        <w:jc w:val="both"/>
        <w:rPr>
          <w:sz w:val="28"/>
          <w:szCs w:val="28"/>
        </w:rPr>
      </w:pPr>
      <w:r w:rsidRPr="007240A3">
        <w:rPr>
          <w:sz w:val="28"/>
          <w:szCs w:val="28"/>
        </w:rPr>
        <w:t>7.1.</w:t>
      </w:r>
      <w:r w:rsidR="000E7CED">
        <w:rPr>
          <w:sz w:val="28"/>
          <w:szCs w:val="28"/>
        </w:rPr>
        <w:t>5</w:t>
      </w:r>
      <w:r w:rsidRPr="007240A3">
        <w:rPr>
          <w:sz w:val="28"/>
          <w:szCs w:val="28"/>
        </w:rPr>
        <w:t>.</w:t>
      </w:r>
      <w:r w:rsidRPr="007240A3">
        <w:rPr>
          <w:sz w:val="28"/>
          <w:szCs w:val="28"/>
        </w:rPr>
        <w:tab/>
        <w:t xml:space="preserve">В органы и организации в связи с несчастным случаем на производстве (абз.5 ст.228, ст.228.1, </w:t>
      </w:r>
      <w:proofErr w:type="spellStart"/>
      <w:r w:rsidRPr="007240A3">
        <w:rPr>
          <w:sz w:val="28"/>
          <w:szCs w:val="28"/>
        </w:rPr>
        <w:t>абз</w:t>
      </w:r>
      <w:proofErr w:type="spellEnd"/>
      <w:r w:rsidRPr="007240A3">
        <w:rPr>
          <w:sz w:val="28"/>
          <w:szCs w:val="28"/>
        </w:rPr>
        <w:t>. 5 ч.6 ст.370 ТК РФ).</w:t>
      </w:r>
    </w:p>
    <w:p w:rsidR="00A868A6" w:rsidRPr="007240A3" w:rsidRDefault="00A868A6" w:rsidP="000E7CED">
      <w:pPr>
        <w:widowControl w:val="0"/>
        <w:ind w:firstLine="709"/>
        <w:jc w:val="both"/>
        <w:rPr>
          <w:sz w:val="28"/>
          <w:szCs w:val="28"/>
        </w:rPr>
      </w:pPr>
      <w:r w:rsidRPr="007240A3">
        <w:rPr>
          <w:sz w:val="28"/>
          <w:szCs w:val="28"/>
        </w:rPr>
        <w:t>7.1.</w:t>
      </w:r>
      <w:r w:rsidR="000E7CED">
        <w:rPr>
          <w:sz w:val="28"/>
          <w:szCs w:val="28"/>
        </w:rPr>
        <w:t>6</w:t>
      </w:r>
      <w:r w:rsidRPr="007240A3">
        <w:rPr>
          <w:sz w:val="28"/>
          <w:szCs w:val="28"/>
        </w:rPr>
        <w:t>.</w:t>
      </w:r>
      <w:r w:rsidRPr="007240A3">
        <w:rPr>
          <w:sz w:val="28"/>
          <w:szCs w:val="28"/>
        </w:rPr>
        <w:tab/>
        <w:t>Третьим лицам в целях предупреждения угрозы жизни и здоровью работника (</w:t>
      </w:r>
      <w:proofErr w:type="spellStart"/>
      <w:r w:rsidRPr="007240A3">
        <w:rPr>
          <w:sz w:val="28"/>
          <w:szCs w:val="28"/>
        </w:rPr>
        <w:t>абз</w:t>
      </w:r>
      <w:proofErr w:type="spellEnd"/>
      <w:r w:rsidRPr="007240A3">
        <w:rPr>
          <w:sz w:val="28"/>
          <w:szCs w:val="28"/>
        </w:rPr>
        <w:t>. 2 ст.88 ТК РФ).</w:t>
      </w:r>
    </w:p>
    <w:p w:rsidR="00A868A6" w:rsidRPr="007240A3" w:rsidRDefault="00A868A6" w:rsidP="00A868A6">
      <w:pPr>
        <w:widowControl w:val="0"/>
        <w:spacing w:before="69"/>
        <w:ind w:firstLine="709"/>
        <w:jc w:val="both"/>
        <w:rPr>
          <w:sz w:val="28"/>
          <w:szCs w:val="28"/>
        </w:rPr>
      </w:pPr>
      <w:r w:rsidRPr="007240A3">
        <w:rPr>
          <w:sz w:val="28"/>
          <w:szCs w:val="28"/>
        </w:rPr>
        <w:t>7.1.</w:t>
      </w:r>
      <w:r w:rsidR="000E7CED">
        <w:rPr>
          <w:sz w:val="28"/>
          <w:szCs w:val="28"/>
        </w:rPr>
        <w:t>7</w:t>
      </w:r>
      <w:r w:rsidRPr="007240A3">
        <w:rPr>
          <w:sz w:val="28"/>
          <w:szCs w:val="28"/>
        </w:rPr>
        <w:t>.</w:t>
      </w:r>
      <w:r w:rsidRPr="007240A3">
        <w:rPr>
          <w:sz w:val="28"/>
          <w:szCs w:val="28"/>
        </w:rPr>
        <w:tab/>
        <w:t xml:space="preserve">Сторонним организациям при осуществлении работником </w:t>
      </w:r>
      <w:r w:rsidRPr="007240A3">
        <w:rPr>
          <w:sz w:val="28"/>
          <w:szCs w:val="28"/>
        </w:rPr>
        <w:lastRenderedPageBreak/>
        <w:t>трудовых функций (ч.5 ст.11 Федерального закона от 09.02.2007 № 16-ФЗ «О транспортной безопасности»; п.8 Правил предоставления гостиничных услуг в Российской Федерации, утв. постановлением Правительства РФ от 25.04.1997г. № 490).</w:t>
      </w:r>
    </w:p>
    <w:p w:rsidR="00A868A6" w:rsidRPr="007240A3" w:rsidRDefault="00A868A6" w:rsidP="00A868A6">
      <w:pPr>
        <w:widowControl w:val="0"/>
        <w:spacing w:before="69"/>
        <w:ind w:firstLine="709"/>
        <w:jc w:val="both"/>
        <w:rPr>
          <w:sz w:val="28"/>
          <w:szCs w:val="28"/>
        </w:rPr>
      </w:pPr>
      <w:r w:rsidRPr="007240A3">
        <w:rPr>
          <w:sz w:val="28"/>
          <w:szCs w:val="28"/>
        </w:rPr>
        <w:t>7.1.</w:t>
      </w:r>
      <w:r w:rsidR="000E7CED">
        <w:rPr>
          <w:sz w:val="28"/>
          <w:szCs w:val="28"/>
        </w:rPr>
        <w:t>8</w:t>
      </w:r>
      <w:r w:rsidRPr="007240A3">
        <w:rPr>
          <w:sz w:val="28"/>
          <w:szCs w:val="28"/>
        </w:rPr>
        <w:t>.</w:t>
      </w:r>
      <w:r w:rsidRPr="007240A3">
        <w:rPr>
          <w:sz w:val="28"/>
          <w:szCs w:val="28"/>
        </w:rPr>
        <w:tab/>
        <w:t xml:space="preserve">В кредитные организации, открывающие и обслуживающие платежные карты для начисления заработной платы (Разъяснения </w:t>
      </w:r>
      <w:proofErr w:type="spellStart"/>
      <w:r w:rsidRPr="007240A3">
        <w:rPr>
          <w:sz w:val="28"/>
          <w:szCs w:val="28"/>
        </w:rPr>
        <w:t>Роскомнадзора</w:t>
      </w:r>
      <w:proofErr w:type="spellEnd"/>
      <w:r w:rsidRPr="007240A3">
        <w:rPr>
          <w:sz w:val="28"/>
          <w:szCs w:val="28"/>
        </w:rPr>
        <w:t>).</w:t>
      </w:r>
    </w:p>
    <w:p w:rsidR="00A868A6" w:rsidRPr="007240A3" w:rsidRDefault="00A868A6" w:rsidP="00A868A6">
      <w:pPr>
        <w:widowControl w:val="0"/>
        <w:spacing w:before="69"/>
        <w:ind w:left="212" w:firstLine="496"/>
        <w:jc w:val="both"/>
        <w:rPr>
          <w:sz w:val="28"/>
          <w:szCs w:val="28"/>
        </w:rPr>
      </w:pPr>
      <w:r w:rsidRPr="007240A3">
        <w:rPr>
          <w:sz w:val="28"/>
          <w:szCs w:val="28"/>
        </w:rPr>
        <w:t>7.2.Оператор не поручает обработку персональных данных другим лицам на основании договора.</w:t>
      </w:r>
    </w:p>
    <w:p w:rsidR="00A868A6" w:rsidRPr="007240A3" w:rsidRDefault="00A868A6" w:rsidP="00A868A6">
      <w:pPr>
        <w:widowControl w:val="0"/>
        <w:spacing w:before="122"/>
        <w:ind w:left="5193" w:right="450" w:hanging="3793"/>
        <w:rPr>
          <w:b/>
          <w:sz w:val="28"/>
          <w:szCs w:val="28"/>
        </w:rPr>
      </w:pPr>
    </w:p>
    <w:p w:rsidR="00A868A6" w:rsidRPr="007240A3" w:rsidRDefault="00A868A6" w:rsidP="00A868A6">
      <w:pPr>
        <w:widowControl w:val="0"/>
        <w:spacing w:before="122"/>
        <w:jc w:val="center"/>
        <w:rPr>
          <w:sz w:val="28"/>
          <w:szCs w:val="28"/>
        </w:rPr>
      </w:pPr>
      <w:r w:rsidRPr="007240A3">
        <w:rPr>
          <w:sz w:val="28"/>
          <w:szCs w:val="28"/>
        </w:rPr>
        <w:t>8. М</w:t>
      </w:r>
      <w:r w:rsidR="000E7CED" w:rsidRPr="007240A3">
        <w:rPr>
          <w:sz w:val="28"/>
          <w:szCs w:val="28"/>
        </w:rPr>
        <w:t>еры по обеспечению безопасности персональных данных при их обработке</w:t>
      </w:r>
    </w:p>
    <w:p w:rsidR="00A868A6" w:rsidRPr="007240A3" w:rsidRDefault="000E7CED" w:rsidP="00FC6A88">
      <w:pPr>
        <w:widowControl w:val="0"/>
        <w:spacing w:before="117"/>
        <w:jc w:val="both"/>
        <w:rPr>
          <w:sz w:val="28"/>
          <w:szCs w:val="28"/>
        </w:rPr>
      </w:pPr>
      <w:r>
        <w:rPr>
          <w:sz w:val="28"/>
          <w:szCs w:val="28"/>
        </w:rPr>
        <w:tab/>
      </w:r>
      <w:r w:rsidR="00A868A6" w:rsidRPr="007240A3">
        <w:rPr>
          <w:sz w:val="28"/>
          <w:szCs w:val="28"/>
        </w:rPr>
        <w:t>8.1.</w:t>
      </w:r>
      <w:r w:rsidR="00FC6A88">
        <w:rPr>
          <w:sz w:val="28"/>
          <w:szCs w:val="28"/>
        </w:rPr>
        <w:t xml:space="preserve"> </w:t>
      </w:r>
      <w:r w:rsidR="00A868A6" w:rsidRPr="007240A3">
        <w:rPr>
          <w:sz w:val="28"/>
          <w:szCs w:val="28"/>
        </w:rPr>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A868A6" w:rsidRPr="007240A3" w:rsidRDefault="00A868A6" w:rsidP="00FC6A88">
      <w:pPr>
        <w:widowControl w:val="0"/>
        <w:tabs>
          <w:tab w:val="left" w:pos="-3969"/>
        </w:tabs>
        <w:spacing w:before="1"/>
        <w:jc w:val="both"/>
        <w:rPr>
          <w:sz w:val="28"/>
          <w:szCs w:val="28"/>
        </w:rPr>
      </w:pPr>
      <w:r w:rsidRPr="007240A3">
        <w:rPr>
          <w:sz w:val="28"/>
          <w:szCs w:val="28"/>
        </w:rPr>
        <w:tab/>
        <w:t>8.1.1.</w:t>
      </w:r>
      <w:r w:rsidR="00FC6A88">
        <w:rPr>
          <w:sz w:val="28"/>
          <w:szCs w:val="28"/>
        </w:rPr>
        <w:t xml:space="preserve"> </w:t>
      </w:r>
      <w:r w:rsidRPr="007240A3">
        <w:rPr>
          <w:sz w:val="28"/>
          <w:szCs w:val="28"/>
        </w:rPr>
        <w:t xml:space="preserve">Назначением ответственных за организацию обработки персональных данных.      </w:t>
      </w:r>
    </w:p>
    <w:p w:rsidR="00A868A6" w:rsidRPr="007240A3" w:rsidRDefault="00F42979" w:rsidP="00F42979">
      <w:pPr>
        <w:widowControl w:val="0"/>
        <w:tabs>
          <w:tab w:val="left" w:pos="-3969"/>
        </w:tabs>
        <w:jc w:val="both"/>
        <w:rPr>
          <w:sz w:val="28"/>
          <w:szCs w:val="28"/>
        </w:rPr>
      </w:pPr>
      <w:r>
        <w:rPr>
          <w:sz w:val="28"/>
          <w:szCs w:val="28"/>
        </w:rPr>
        <w:tab/>
      </w:r>
      <w:r w:rsidR="00A868A6" w:rsidRPr="007240A3">
        <w:rPr>
          <w:sz w:val="28"/>
          <w:szCs w:val="28"/>
        </w:rPr>
        <w:t>8.1.2.</w:t>
      </w:r>
      <w:r w:rsidR="00FC6A88">
        <w:rPr>
          <w:sz w:val="28"/>
          <w:szCs w:val="28"/>
        </w:rPr>
        <w:t xml:space="preserve"> </w:t>
      </w:r>
      <w:r w:rsidR="00A868A6" w:rsidRPr="007240A3">
        <w:rPr>
          <w:sz w:val="28"/>
          <w:szCs w:val="28"/>
        </w:rPr>
        <w:t>Осуществлением</w:t>
      </w:r>
      <w:r w:rsidR="00A868A6" w:rsidRPr="007240A3">
        <w:rPr>
          <w:sz w:val="28"/>
          <w:szCs w:val="28"/>
        </w:rPr>
        <w:tab/>
      </w:r>
      <w:r w:rsidR="00FC6A88">
        <w:rPr>
          <w:sz w:val="28"/>
          <w:szCs w:val="28"/>
        </w:rPr>
        <w:t xml:space="preserve"> </w:t>
      </w:r>
      <w:r w:rsidR="00A868A6" w:rsidRPr="007240A3">
        <w:rPr>
          <w:sz w:val="28"/>
          <w:szCs w:val="28"/>
        </w:rPr>
        <w:t>вн</w:t>
      </w:r>
      <w:r w:rsidR="00FC6A88">
        <w:rPr>
          <w:sz w:val="28"/>
          <w:szCs w:val="28"/>
        </w:rPr>
        <w:t>у</w:t>
      </w:r>
      <w:r>
        <w:rPr>
          <w:sz w:val="28"/>
          <w:szCs w:val="28"/>
        </w:rPr>
        <w:t>треннего   контроля</w:t>
      </w:r>
      <w:r>
        <w:rPr>
          <w:sz w:val="28"/>
          <w:szCs w:val="28"/>
        </w:rPr>
        <w:tab/>
        <w:t xml:space="preserve"> и/или аудита </w:t>
      </w:r>
      <w:r w:rsidR="00FC6A88">
        <w:rPr>
          <w:sz w:val="28"/>
          <w:szCs w:val="28"/>
        </w:rPr>
        <w:t xml:space="preserve">соответствия </w:t>
      </w:r>
      <w:r w:rsidR="00A868A6" w:rsidRPr="007240A3">
        <w:rPr>
          <w:sz w:val="28"/>
          <w:szCs w:val="28"/>
        </w:rPr>
        <w:t>обработки</w:t>
      </w:r>
      <w:r w:rsidR="00FC6A88">
        <w:rPr>
          <w:sz w:val="28"/>
          <w:szCs w:val="28"/>
        </w:rPr>
        <w:t xml:space="preserve"> </w:t>
      </w:r>
      <w:r w:rsidR="00A868A6" w:rsidRPr="007240A3">
        <w:rPr>
          <w:sz w:val="28"/>
          <w:szCs w:val="28"/>
        </w:rPr>
        <w:t>персональных данных ФЗ от 27.07.2006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A868A6" w:rsidRPr="007240A3" w:rsidRDefault="00FC6A88" w:rsidP="00FC6A88">
      <w:pPr>
        <w:widowControl w:val="0"/>
        <w:tabs>
          <w:tab w:val="left" w:pos="0"/>
        </w:tabs>
        <w:spacing w:before="1"/>
        <w:jc w:val="both"/>
        <w:rPr>
          <w:sz w:val="28"/>
          <w:szCs w:val="28"/>
        </w:rPr>
      </w:pPr>
      <w:r>
        <w:rPr>
          <w:sz w:val="28"/>
          <w:szCs w:val="28"/>
        </w:rPr>
        <w:tab/>
        <w:t xml:space="preserve">8.1.3. </w:t>
      </w:r>
      <w:r w:rsidR="00A868A6" w:rsidRPr="007240A3">
        <w:rPr>
          <w:sz w:val="28"/>
          <w:szCs w:val="28"/>
        </w:rPr>
        <w:t>Ознакомлением работников Оператора,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персональных данных, локальными актами в отношении обработки персональных данных, и (или) обучением указанных</w:t>
      </w:r>
      <w:r w:rsidR="00A868A6" w:rsidRPr="007240A3">
        <w:rPr>
          <w:spacing w:val="-25"/>
          <w:sz w:val="28"/>
          <w:szCs w:val="28"/>
        </w:rPr>
        <w:t xml:space="preserve"> </w:t>
      </w:r>
      <w:r w:rsidR="00A868A6" w:rsidRPr="007240A3">
        <w:rPr>
          <w:sz w:val="28"/>
          <w:szCs w:val="28"/>
        </w:rPr>
        <w:t>сотрудников.</w:t>
      </w:r>
    </w:p>
    <w:p w:rsidR="00A868A6" w:rsidRPr="007240A3" w:rsidRDefault="00FC6A88" w:rsidP="00FC6A88">
      <w:pPr>
        <w:widowControl w:val="0"/>
        <w:tabs>
          <w:tab w:val="left" w:pos="0"/>
        </w:tabs>
        <w:spacing w:before="1"/>
        <w:jc w:val="both"/>
        <w:rPr>
          <w:sz w:val="28"/>
          <w:szCs w:val="28"/>
        </w:rPr>
      </w:pPr>
      <w:r>
        <w:rPr>
          <w:sz w:val="28"/>
          <w:szCs w:val="28"/>
        </w:rPr>
        <w:tab/>
        <w:t xml:space="preserve">8.1.4. </w:t>
      </w:r>
      <w:r w:rsidR="00A868A6" w:rsidRPr="007240A3">
        <w:rPr>
          <w:sz w:val="28"/>
          <w:szCs w:val="28"/>
        </w:rPr>
        <w:t>Определением угроз безопасности персональных данных при их обработке в информационных системах персональных</w:t>
      </w:r>
      <w:r w:rsidR="00A868A6" w:rsidRPr="007240A3">
        <w:rPr>
          <w:spacing w:val="-17"/>
          <w:sz w:val="28"/>
          <w:szCs w:val="28"/>
        </w:rPr>
        <w:t xml:space="preserve"> </w:t>
      </w:r>
      <w:r w:rsidR="00A868A6" w:rsidRPr="007240A3">
        <w:rPr>
          <w:sz w:val="28"/>
          <w:szCs w:val="28"/>
        </w:rPr>
        <w:t>данных.</w:t>
      </w:r>
    </w:p>
    <w:p w:rsidR="00A868A6" w:rsidRPr="007240A3" w:rsidRDefault="00FC6A88" w:rsidP="00FC6A88">
      <w:pPr>
        <w:widowControl w:val="0"/>
        <w:tabs>
          <w:tab w:val="left" w:pos="0"/>
        </w:tabs>
        <w:spacing w:before="3"/>
        <w:jc w:val="both"/>
        <w:rPr>
          <w:sz w:val="28"/>
          <w:szCs w:val="28"/>
        </w:rPr>
      </w:pPr>
      <w:r>
        <w:rPr>
          <w:sz w:val="28"/>
          <w:szCs w:val="28"/>
        </w:rPr>
        <w:tab/>
        <w:t xml:space="preserve">8.1.5. </w:t>
      </w:r>
      <w:r w:rsidR="00A868A6" w:rsidRPr="007240A3">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w:t>
      </w:r>
      <w:r w:rsidR="00A868A6" w:rsidRPr="007240A3">
        <w:rPr>
          <w:spacing w:val="-28"/>
          <w:sz w:val="28"/>
          <w:szCs w:val="28"/>
        </w:rPr>
        <w:t xml:space="preserve"> </w:t>
      </w:r>
      <w:r w:rsidR="00A868A6" w:rsidRPr="007240A3">
        <w:rPr>
          <w:sz w:val="28"/>
          <w:szCs w:val="28"/>
        </w:rPr>
        <w:t>данных.</w:t>
      </w:r>
    </w:p>
    <w:p w:rsidR="00A868A6" w:rsidRPr="007240A3" w:rsidRDefault="00FC6A88" w:rsidP="00FC6A88">
      <w:pPr>
        <w:widowControl w:val="0"/>
        <w:tabs>
          <w:tab w:val="left" w:pos="0"/>
        </w:tabs>
        <w:spacing w:before="1"/>
        <w:jc w:val="both"/>
        <w:rPr>
          <w:sz w:val="28"/>
          <w:szCs w:val="28"/>
        </w:rPr>
      </w:pPr>
      <w:r>
        <w:rPr>
          <w:sz w:val="28"/>
          <w:szCs w:val="28"/>
        </w:rPr>
        <w:tab/>
        <w:t xml:space="preserve">8.1.6. </w:t>
      </w:r>
      <w:r w:rsidR="00A868A6" w:rsidRPr="007240A3">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w:t>
      </w:r>
      <w:r w:rsidR="00A868A6" w:rsidRPr="007240A3">
        <w:rPr>
          <w:spacing w:val="-34"/>
          <w:sz w:val="28"/>
          <w:szCs w:val="28"/>
        </w:rPr>
        <w:t xml:space="preserve"> </w:t>
      </w:r>
      <w:r w:rsidR="00A868A6" w:rsidRPr="007240A3">
        <w:rPr>
          <w:sz w:val="28"/>
          <w:szCs w:val="28"/>
        </w:rPr>
        <w:t>данных.</w:t>
      </w:r>
    </w:p>
    <w:p w:rsidR="00A868A6" w:rsidRPr="007240A3" w:rsidRDefault="00FC6A88" w:rsidP="00FC6A88">
      <w:pPr>
        <w:widowControl w:val="0"/>
        <w:tabs>
          <w:tab w:val="left" w:pos="0"/>
        </w:tabs>
        <w:rPr>
          <w:sz w:val="28"/>
          <w:szCs w:val="28"/>
        </w:rPr>
      </w:pPr>
      <w:r>
        <w:rPr>
          <w:sz w:val="28"/>
          <w:szCs w:val="28"/>
        </w:rPr>
        <w:tab/>
        <w:t xml:space="preserve">8.1.7. </w:t>
      </w:r>
      <w:r w:rsidR="00A868A6" w:rsidRPr="007240A3">
        <w:rPr>
          <w:sz w:val="28"/>
          <w:szCs w:val="28"/>
        </w:rPr>
        <w:t>Учетом машинных носителей персональных</w:t>
      </w:r>
      <w:r w:rsidR="00A868A6" w:rsidRPr="007240A3">
        <w:rPr>
          <w:spacing w:val="-18"/>
          <w:sz w:val="28"/>
          <w:szCs w:val="28"/>
        </w:rPr>
        <w:t xml:space="preserve"> </w:t>
      </w:r>
      <w:r w:rsidR="00A868A6" w:rsidRPr="007240A3">
        <w:rPr>
          <w:sz w:val="28"/>
          <w:szCs w:val="28"/>
        </w:rPr>
        <w:t>данных.</w:t>
      </w:r>
    </w:p>
    <w:p w:rsidR="00A868A6" w:rsidRPr="007240A3" w:rsidRDefault="00FC6A88" w:rsidP="00FC6A88">
      <w:pPr>
        <w:widowControl w:val="0"/>
        <w:tabs>
          <w:tab w:val="left" w:pos="0"/>
        </w:tabs>
        <w:jc w:val="both"/>
        <w:rPr>
          <w:sz w:val="28"/>
          <w:szCs w:val="28"/>
        </w:rPr>
      </w:pPr>
      <w:r>
        <w:rPr>
          <w:sz w:val="28"/>
          <w:szCs w:val="28"/>
        </w:rPr>
        <w:tab/>
        <w:t xml:space="preserve">8.1.8. </w:t>
      </w:r>
      <w:r w:rsidR="00A868A6" w:rsidRPr="007240A3">
        <w:rPr>
          <w:sz w:val="28"/>
          <w:szCs w:val="28"/>
        </w:rPr>
        <w:t>Выявлением фактов несанкционированного доступа к персональным данным и принятием соответствующих</w:t>
      </w:r>
      <w:r w:rsidR="00A868A6" w:rsidRPr="007240A3">
        <w:rPr>
          <w:spacing w:val="-13"/>
          <w:sz w:val="28"/>
          <w:szCs w:val="28"/>
        </w:rPr>
        <w:t xml:space="preserve"> </w:t>
      </w:r>
      <w:r w:rsidR="00A868A6" w:rsidRPr="007240A3">
        <w:rPr>
          <w:sz w:val="28"/>
          <w:szCs w:val="28"/>
        </w:rPr>
        <w:t>мер.</w:t>
      </w:r>
    </w:p>
    <w:p w:rsidR="00A868A6" w:rsidRPr="007240A3" w:rsidRDefault="00FC6A88" w:rsidP="00FC6A88">
      <w:pPr>
        <w:widowControl w:val="0"/>
        <w:jc w:val="both"/>
        <w:rPr>
          <w:sz w:val="28"/>
          <w:szCs w:val="28"/>
        </w:rPr>
      </w:pPr>
      <w:r>
        <w:rPr>
          <w:sz w:val="28"/>
          <w:szCs w:val="28"/>
        </w:rPr>
        <w:lastRenderedPageBreak/>
        <w:tab/>
        <w:t>8.1.9.</w:t>
      </w:r>
      <w:r w:rsidR="00F42979">
        <w:rPr>
          <w:sz w:val="28"/>
          <w:szCs w:val="28"/>
        </w:rPr>
        <w:t xml:space="preserve"> </w:t>
      </w:r>
      <w:r w:rsidR="00A868A6" w:rsidRPr="007240A3">
        <w:rPr>
          <w:sz w:val="28"/>
          <w:szCs w:val="28"/>
        </w:rPr>
        <w:t>Восстановлением персональных данных, модифицированных или уничтоженных вследствие несанкционированного доступа к ним.</w:t>
      </w:r>
    </w:p>
    <w:p w:rsidR="00A868A6" w:rsidRPr="007240A3" w:rsidRDefault="00FC6A88" w:rsidP="00FC6A88">
      <w:pPr>
        <w:widowControl w:val="0"/>
        <w:jc w:val="both"/>
        <w:rPr>
          <w:sz w:val="28"/>
          <w:szCs w:val="28"/>
        </w:rPr>
      </w:pPr>
      <w:r>
        <w:rPr>
          <w:sz w:val="28"/>
          <w:szCs w:val="28"/>
        </w:rPr>
        <w:tab/>
      </w:r>
      <w:r w:rsidR="00A868A6" w:rsidRPr="007240A3">
        <w:rPr>
          <w:sz w:val="28"/>
          <w:szCs w:val="28"/>
        </w:rPr>
        <w:t>8.1.10</w:t>
      </w:r>
      <w:r w:rsidR="00A868A6" w:rsidRPr="007240A3">
        <w:rPr>
          <w:sz w:val="28"/>
          <w:szCs w:val="28"/>
        </w:rPr>
        <w:tab/>
        <w:t>.</w:t>
      </w:r>
      <w:r>
        <w:rPr>
          <w:sz w:val="28"/>
          <w:szCs w:val="28"/>
        </w:rPr>
        <w:t xml:space="preserve"> </w:t>
      </w:r>
      <w:r w:rsidR="00A868A6" w:rsidRPr="007240A3">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868A6" w:rsidRPr="007240A3" w:rsidRDefault="00FC6A88" w:rsidP="00FC6A88">
      <w:pPr>
        <w:widowControl w:val="0"/>
        <w:jc w:val="both"/>
        <w:rPr>
          <w:sz w:val="28"/>
          <w:szCs w:val="28"/>
        </w:rPr>
      </w:pPr>
      <w:r>
        <w:rPr>
          <w:sz w:val="28"/>
          <w:szCs w:val="28"/>
        </w:rPr>
        <w:tab/>
      </w:r>
      <w:r w:rsidR="00A868A6" w:rsidRPr="007240A3">
        <w:rPr>
          <w:sz w:val="28"/>
          <w:szCs w:val="28"/>
        </w:rPr>
        <w:t>8.1.11</w:t>
      </w:r>
      <w:r w:rsidR="00A868A6" w:rsidRPr="007240A3">
        <w:rPr>
          <w:sz w:val="28"/>
          <w:szCs w:val="28"/>
        </w:rPr>
        <w:tab/>
        <w:t>.</w:t>
      </w:r>
      <w:r>
        <w:rPr>
          <w:sz w:val="28"/>
          <w:szCs w:val="28"/>
        </w:rPr>
        <w:t xml:space="preserve"> </w:t>
      </w:r>
      <w:proofErr w:type="gramStart"/>
      <w:r w:rsidR="00A868A6" w:rsidRPr="007240A3">
        <w:rPr>
          <w:sz w:val="28"/>
          <w:szCs w:val="28"/>
        </w:rPr>
        <w:t>Контролем за</w:t>
      </w:r>
      <w:proofErr w:type="gramEnd"/>
      <w:r w:rsidR="00A868A6" w:rsidRPr="007240A3">
        <w:rPr>
          <w:sz w:val="28"/>
          <w:szCs w:val="28"/>
        </w:rPr>
        <w:t xml:space="preserve"> принимаемыми мерами по обеспечению безопасности персональных данных и уровнем защищенности информационной системы персональных данных.</w:t>
      </w:r>
    </w:p>
    <w:p w:rsidR="00A868A6" w:rsidRPr="007240A3" w:rsidRDefault="00A868A6" w:rsidP="00A868A6">
      <w:pPr>
        <w:widowControl w:val="0"/>
        <w:spacing w:before="69"/>
        <w:ind w:left="212" w:firstLine="496"/>
        <w:jc w:val="both"/>
        <w:rPr>
          <w:sz w:val="28"/>
          <w:szCs w:val="28"/>
        </w:rPr>
      </w:pPr>
    </w:p>
    <w:p w:rsidR="00A868A6" w:rsidRDefault="00A868A6" w:rsidP="00A868A6">
      <w:pPr>
        <w:widowControl w:val="0"/>
        <w:ind w:left="709"/>
        <w:jc w:val="center"/>
        <w:rPr>
          <w:sz w:val="28"/>
          <w:szCs w:val="28"/>
        </w:rPr>
      </w:pPr>
      <w:r w:rsidRPr="007240A3">
        <w:rPr>
          <w:sz w:val="28"/>
          <w:szCs w:val="28"/>
        </w:rPr>
        <w:t>9.</w:t>
      </w:r>
      <w:r w:rsidR="00FC6A88">
        <w:rPr>
          <w:sz w:val="28"/>
          <w:szCs w:val="28"/>
        </w:rPr>
        <w:t xml:space="preserve"> </w:t>
      </w:r>
      <w:r w:rsidRPr="00FC6A88">
        <w:rPr>
          <w:sz w:val="28"/>
          <w:szCs w:val="28"/>
        </w:rPr>
        <w:t>П</w:t>
      </w:r>
      <w:r w:rsidR="00FC6A88" w:rsidRPr="00FC6A88">
        <w:rPr>
          <w:sz w:val="28"/>
          <w:szCs w:val="28"/>
        </w:rPr>
        <w:t>рава субъектов персональных данных</w:t>
      </w:r>
    </w:p>
    <w:p w:rsidR="00FC6A88" w:rsidRPr="00FC6A88" w:rsidRDefault="00FC6A88" w:rsidP="00A868A6">
      <w:pPr>
        <w:widowControl w:val="0"/>
        <w:ind w:left="709"/>
        <w:jc w:val="center"/>
        <w:rPr>
          <w:sz w:val="28"/>
          <w:szCs w:val="28"/>
        </w:rPr>
      </w:pPr>
    </w:p>
    <w:p w:rsidR="00A868A6" w:rsidRPr="007240A3" w:rsidRDefault="00FC6A88" w:rsidP="00FC6A88">
      <w:pPr>
        <w:widowControl w:val="0"/>
        <w:tabs>
          <w:tab w:val="left" w:pos="0"/>
        </w:tabs>
        <w:spacing w:before="33"/>
        <w:jc w:val="both"/>
        <w:rPr>
          <w:sz w:val="28"/>
          <w:szCs w:val="28"/>
        </w:rPr>
      </w:pPr>
      <w:r>
        <w:rPr>
          <w:sz w:val="28"/>
          <w:szCs w:val="28"/>
        </w:rPr>
        <w:tab/>
        <w:t>9.1.</w:t>
      </w:r>
      <w:r w:rsidR="00A868A6" w:rsidRPr="007240A3">
        <w:rPr>
          <w:sz w:val="28"/>
          <w:szCs w:val="28"/>
        </w:rPr>
        <w:t>Субъект персональных данных имеет право на получение сведений об обработке его персональных данных</w:t>
      </w:r>
      <w:r w:rsidR="00A868A6" w:rsidRPr="007240A3">
        <w:rPr>
          <w:spacing w:val="-11"/>
          <w:sz w:val="28"/>
          <w:szCs w:val="28"/>
        </w:rPr>
        <w:t xml:space="preserve"> </w:t>
      </w:r>
      <w:r w:rsidR="00A868A6" w:rsidRPr="007240A3">
        <w:rPr>
          <w:sz w:val="28"/>
          <w:szCs w:val="28"/>
        </w:rPr>
        <w:t>Оператором.</w:t>
      </w:r>
    </w:p>
    <w:p w:rsidR="00A868A6" w:rsidRPr="007240A3" w:rsidRDefault="00FC6A88" w:rsidP="00FC6A88">
      <w:pPr>
        <w:widowControl w:val="0"/>
        <w:tabs>
          <w:tab w:val="left" w:pos="0"/>
        </w:tabs>
        <w:spacing w:before="3"/>
        <w:jc w:val="both"/>
        <w:rPr>
          <w:sz w:val="28"/>
          <w:szCs w:val="28"/>
        </w:rPr>
      </w:pPr>
      <w:r>
        <w:rPr>
          <w:sz w:val="28"/>
          <w:szCs w:val="28"/>
        </w:rPr>
        <w:tab/>
        <w:t xml:space="preserve">9.2. </w:t>
      </w:r>
      <w:r w:rsidR="00A868A6" w:rsidRPr="007240A3">
        <w:rPr>
          <w:sz w:val="28"/>
          <w:szCs w:val="28"/>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w:t>
      </w:r>
      <w:r w:rsidR="00A868A6" w:rsidRPr="007240A3">
        <w:rPr>
          <w:spacing w:val="-16"/>
          <w:sz w:val="28"/>
          <w:szCs w:val="28"/>
        </w:rPr>
        <w:t xml:space="preserve"> </w:t>
      </w:r>
      <w:r w:rsidR="00A868A6" w:rsidRPr="007240A3">
        <w:rPr>
          <w:sz w:val="28"/>
          <w:szCs w:val="28"/>
        </w:rPr>
        <w:t>прав.</w:t>
      </w:r>
    </w:p>
    <w:p w:rsidR="00A868A6" w:rsidRPr="007240A3" w:rsidRDefault="00A868A6" w:rsidP="00FC6A88">
      <w:pPr>
        <w:pStyle w:val="a3"/>
        <w:widowControl w:val="0"/>
        <w:tabs>
          <w:tab w:val="left" w:pos="-3969"/>
          <w:tab w:val="left" w:pos="0"/>
        </w:tabs>
        <w:spacing w:before="1" w:after="0" w:line="240" w:lineRule="auto"/>
        <w:ind w:left="0"/>
        <w:jc w:val="both"/>
        <w:rPr>
          <w:rFonts w:ascii="Times New Roman" w:eastAsia="Times New Roman" w:hAnsi="Times New Roman" w:cs="Times New Roman"/>
          <w:sz w:val="28"/>
          <w:szCs w:val="28"/>
        </w:rPr>
      </w:pPr>
      <w:r w:rsidRPr="007240A3">
        <w:rPr>
          <w:rFonts w:ascii="Times New Roman" w:eastAsia="Times New Roman" w:hAnsi="Times New Roman" w:cs="Times New Roman"/>
          <w:sz w:val="28"/>
          <w:szCs w:val="28"/>
        </w:rPr>
        <w:tab/>
        <w:t>9.3.</w:t>
      </w:r>
      <w:r w:rsidR="00FC6A88">
        <w:rPr>
          <w:rFonts w:ascii="Times New Roman" w:eastAsia="Times New Roman" w:hAnsi="Times New Roman" w:cs="Times New Roman"/>
          <w:sz w:val="28"/>
          <w:szCs w:val="28"/>
        </w:rPr>
        <w:t xml:space="preserve"> </w:t>
      </w:r>
      <w:r w:rsidRPr="007240A3">
        <w:rPr>
          <w:rFonts w:ascii="Times New Roman" w:eastAsia="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w:t>
      </w:r>
      <w:r w:rsidRPr="007240A3">
        <w:rPr>
          <w:rFonts w:ascii="Times New Roman" w:eastAsia="Times New Roman" w:hAnsi="Times New Roman" w:cs="Times New Roman"/>
          <w:spacing w:val="-18"/>
          <w:sz w:val="28"/>
          <w:szCs w:val="28"/>
        </w:rPr>
        <w:t xml:space="preserve"> </w:t>
      </w:r>
      <w:r w:rsidRPr="007240A3">
        <w:rPr>
          <w:rFonts w:ascii="Times New Roman" w:eastAsia="Times New Roman" w:hAnsi="Times New Roman" w:cs="Times New Roman"/>
          <w:sz w:val="28"/>
          <w:szCs w:val="28"/>
        </w:rPr>
        <w:t>законами.</w:t>
      </w:r>
    </w:p>
    <w:p w:rsidR="00A868A6" w:rsidRPr="007240A3" w:rsidRDefault="00A868A6" w:rsidP="00FC6A88">
      <w:pPr>
        <w:pStyle w:val="a3"/>
        <w:widowControl w:val="0"/>
        <w:tabs>
          <w:tab w:val="left" w:pos="0"/>
        </w:tabs>
        <w:spacing w:before="1" w:after="0" w:line="240" w:lineRule="auto"/>
        <w:ind w:left="0" w:firstLine="708"/>
        <w:jc w:val="both"/>
        <w:rPr>
          <w:rFonts w:ascii="Times New Roman" w:eastAsia="Times New Roman" w:hAnsi="Times New Roman" w:cs="Times New Roman"/>
          <w:sz w:val="28"/>
          <w:szCs w:val="28"/>
        </w:rPr>
      </w:pPr>
      <w:r w:rsidRPr="007240A3">
        <w:rPr>
          <w:rFonts w:ascii="Times New Roman" w:eastAsia="Times New Roman" w:hAnsi="Times New Roman" w:cs="Times New Roman"/>
          <w:sz w:val="28"/>
          <w:szCs w:val="28"/>
        </w:rPr>
        <w:t xml:space="preserve">9.4. </w:t>
      </w:r>
      <w:r w:rsidR="00FC6A88">
        <w:rPr>
          <w:rFonts w:ascii="Times New Roman" w:eastAsia="Times New Roman" w:hAnsi="Times New Roman" w:cs="Times New Roman"/>
          <w:sz w:val="28"/>
          <w:szCs w:val="28"/>
        </w:rPr>
        <w:t xml:space="preserve"> </w:t>
      </w:r>
      <w:r w:rsidRPr="007240A3">
        <w:rPr>
          <w:rFonts w:ascii="Times New Roman" w:eastAsia="Times New Roman" w:hAnsi="Times New Roman" w:cs="Times New Roman"/>
          <w:sz w:val="28"/>
          <w:szCs w:val="28"/>
        </w:rPr>
        <w:t>Для реализации своих прав и защиты законных интересов субъекта персональных данных имеет право обратиться к Оператору.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w:t>
      </w:r>
      <w:r w:rsidRPr="007240A3">
        <w:rPr>
          <w:rFonts w:ascii="Times New Roman" w:eastAsia="Times New Roman" w:hAnsi="Times New Roman" w:cs="Times New Roman"/>
          <w:spacing w:val="-26"/>
          <w:sz w:val="28"/>
          <w:szCs w:val="28"/>
        </w:rPr>
        <w:t xml:space="preserve"> </w:t>
      </w:r>
      <w:r w:rsidRPr="007240A3">
        <w:rPr>
          <w:rFonts w:ascii="Times New Roman" w:eastAsia="Times New Roman" w:hAnsi="Times New Roman" w:cs="Times New Roman"/>
          <w:sz w:val="28"/>
          <w:szCs w:val="28"/>
        </w:rPr>
        <w:t>порядке.</w:t>
      </w:r>
    </w:p>
    <w:p w:rsidR="00A868A6" w:rsidRPr="007240A3" w:rsidRDefault="00A868A6" w:rsidP="00FC6A88">
      <w:pPr>
        <w:widowControl w:val="0"/>
        <w:tabs>
          <w:tab w:val="left" w:pos="0"/>
        </w:tabs>
        <w:spacing w:before="3"/>
        <w:ind w:firstLine="708"/>
        <w:jc w:val="both"/>
        <w:rPr>
          <w:sz w:val="28"/>
          <w:szCs w:val="28"/>
        </w:rPr>
      </w:pPr>
      <w:r w:rsidRPr="007240A3">
        <w:rPr>
          <w:sz w:val="28"/>
          <w:szCs w:val="28"/>
        </w:rPr>
        <w:t>9.5.</w:t>
      </w:r>
      <w:r w:rsidR="00FC6A88">
        <w:rPr>
          <w:sz w:val="28"/>
          <w:szCs w:val="28"/>
        </w:rPr>
        <w:t xml:space="preserve"> </w:t>
      </w:r>
      <w:r w:rsidRPr="007240A3">
        <w:rPr>
          <w:sz w:val="28"/>
          <w:szCs w:val="28"/>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A868A6" w:rsidRPr="007240A3" w:rsidRDefault="00A868A6" w:rsidP="00FC6A88">
      <w:pPr>
        <w:widowControl w:val="0"/>
        <w:tabs>
          <w:tab w:val="left" w:pos="0"/>
        </w:tabs>
        <w:spacing w:before="1"/>
        <w:ind w:firstLine="708"/>
        <w:jc w:val="both"/>
        <w:rPr>
          <w:sz w:val="28"/>
          <w:szCs w:val="28"/>
        </w:rPr>
      </w:pPr>
      <w:r w:rsidRPr="007240A3">
        <w:rPr>
          <w:sz w:val="28"/>
          <w:szCs w:val="28"/>
        </w:rPr>
        <w:t>9.6. Субъект персональных данных имеет право на защиту своих прав и законных интересов, в том числе на возмещение убытком и/или компенсацию морального вреда в судебном порядке.</w:t>
      </w:r>
    </w:p>
    <w:p w:rsidR="00A868A6" w:rsidRPr="007240A3" w:rsidRDefault="00A868A6" w:rsidP="00FC6A88">
      <w:pPr>
        <w:widowControl w:val="0"/>
        <w:tabs>
          <w:tab w:val="left" w:pos="0"/>
        </w:tabs>
        <w:spacing w:before="2"/>
        <w:rPr>
          <w:sz w:val="28"/>
          <w:szCs w:val="28"/>
        </w:rPr>
      </w:pPr>
    </w:p>
    <w:p w:rsidR="00A868A6" w:rsidRDefault="00A868A6" w:rsidP="00FC6A88">
      <w:pPr>
        <w:widowControl w:val="0"/>
        <w:jc w:val="center"/>
        <w:rPr>
          <w:sz w:val="28"/>
          <w:szCs w:val="28"/>
        </w:rPr>
      </w:pPr>
      <w:r w:rsidRPr="007240A3">
        <w:rPr>
          <w:sz w:val="28"/>
          <w:szCs w:val="28"/>
        </w:rPr>
        <w:t>10. З</w:t>
      </w:r>
      <w:r w:rsidR="00FC6A88" w:rsidRPr="007240A3">
        <w:rPr>
          <w:sz w:val="28"/>
          <w:szCs w:val="28"/>
        </w:rPr>
        <w:t>аключительные положения</w:t>
      </w:r>
    </w:p>
    <w:p w:rsidR="00FC6A88" w:rsidRPr="007240A3" w:rsidRDefault="00FC6A88" w:rsidP="00FC6A88">
      <w:pPr>
        <w:widowControl w:val="0"/>
        <w:jc w:val="center"/>
        <w:rPr>
          <w:sz w:val="28"/>
          <w:szCs w:val="28"/>
        </w:rPr>
      </w:pPr>
    </w:p>
    <w:p w:rsidR="00A868A6" w:rsidRPr="007240A3" w:rsidRDefault="00FC6A88" w:rsidP="00F42979">
      <w:pPr>
        <w:widowControl w:val="0"/>
        <w:jc w:val="both"/>
        <w:rPr>
          <w:sz w:val="28"/>
          <w:szCs w:val="28"/>
        </w:rPr>
      </w:pPr>
      <w:r>
        <w:rPr>
          <w:sz w:val="28"/>
          <w:szCs w:val="28"/>
        </w:rPr>
        <w:tab/>
        <w:t xml:space="preserve">10.1. </w:t>
      </w:r>
      <w:r w:rsidR="00A868A6" w:rsidRPr="007240A3">
        <w:rPr>
          <w:sz w:val="28"/>
          <w:szCs w:val="28"/>
        </w:rPr>
        <w:t xml:space="preserve">Настоящая политика является внутренним документом </w:t>
      </w:r>
      <w:r w:rsidR="00F42979">
        <w:rPr>
          <w:sz w:val="28"/>
          <w:szCs w:val="28"/>
        </w:rPr>
        <w:t>муниципального казенного учреждения</w:t>
      </w:r>
      <w:r w:rsidR="00F42979" w:rsidRPr="007240A3">
        <w:rPr>
          <w:sz w:val="28"/>
          <w:szCs w:val="28"/>
        </w:rPr>
        <w:t xml:space="preserve"> Управлени</w:t>
      </w:r>
      <w:r w:rsidR="00F42979">
        <w:rPr>
          <w:sz w:val="28"/>
          <w:szCs w:val="28"/>
        </w:rPr>
        <w:t>е</w:t>
      </w:r>
      <w:r w:rsidR="00F42979" w:rsidRPr="007240A3">
        <w:rPr>
          <w:sz w:val="28"/>
          <w:szCs w:val="28"/>
        </w:rPr>
        <w:t xml:space="preserve"> образования муниципального района</w:t>
      </w:r>
      <w:r w:rsidR="00F42979">
        <w:rPr>
          <w:sz w:val="28"/>
          <w:szCs w:val="28"/>
        </w:rPr>
        <w:t xml:space="preserve"> </w:t>
      </w:r>
      <w:r w:rsidR="00F42979" w:rsidRPr="007240A3">
        <w:rPr>
          <w:sz w:val="28"/>
          <w:szCs w:val="28"/>
        </w:rPr>
        <w:t>Белебеевский район Республики Башкортостан</w:t>
      </w:r>
      <w:r w:rsidR="00A868A6" w:rsidRPr="007240A3">
        <w:rPr>
          <w:sz w:val="28"/>
          <w:szCs w:val="28"/>
        </w:rPr>
        <w:t>, общедоступной и подлежит размещению на официальном сайте</w:t>
      </w:r>
      <w:r w:rsidR="00A868A6" w:rsidRPr="007240A3">
        <w:rPr>
          <w:spacing w:val="-19"/>
          <w:sz w:val="28"/>
          <w:szCs w:val="28"/>
        </w:rPr>
        <w:t xml:space="preserve"> учреждения</w:t>
      </w:r>
      <w:r w:rsidR="00A868A6" w:rsidRPr="007240A3">
        <w:rPr>
          <w:sz w:val="28"/>
          <w:szCs w:val="28"/>
        </w:rPr>
        <w:t>.</w:t>
      </w:r>
    </w:p>
    <w:p w:rsidR="00A868A6" w:rsidRPr="007240A3" w:rsidRDefault="00F42979" w:rsidP="00F42979">
      <w:pPr>
        <w:widowControl w:val="0"/>
        <w:jc w:val="both"/>
        <w:rPr>
          <w:sz w:val="28"/>
          <w:szCs w:val="28"/>
        </w:rPr>
      </w:pPr>
      <w:r>
        <w:rPr>
          <w:sz w:val="28"/>
          <w:szCs w:val="28"/>
        </w:rPr>
        <w:tab/>
        <w:t xml:space="preserve">10.2. </w:t>
      </w:r>
      <w:r w:rsidR="00A868A6" w:rsidRPr="007240A3">
        <w:rPr>
          <w:sz w:val="28"/>
          <w:szCs w:val="28"/>
        </w:rPr>
        <w:t xml:space="preserve">Настоящая политика подлежит изменению, дополнению в случае </w:t>
      </w:r>
      <w:r w:rsidR="00A868A6" w:rsidRPr="007240A3">
        <w:rPr>
          <w:sz w:val="28"/>
          <w:szCs w:val="28"/>
        </w:rPr>
        <w:lastRenderedPageBreak/>
        <w:t>появления новых законодательных актов и специальных нормативных документов по обработке и защите персональных данных, но не реже одного раза в три</w:t>
      </w:r>
      <w:r w:rsidR="00A868A6" w:rsidRPr="007240A3">
        <w:rPr>
          <w:spacing w:val="-13"/>
          <w:sz w:val="28"/>
          <w:szCs w:val="28"/>
        </w:rPr>
        <w:t xml:space="preserve"> </w:t>
      </w:r>
      <w:r w:rsidR="00A868A6" w:rsidRPr="007240A3">
        <w:rPr>
          <w:sz w:val="28"/>
          <w:szCs w:val="28"/>
        </w:rPr>
        <w:t>года.</w:t>
      </w:r>
    </w:p>
    <w:p w:rsidR="00A868A6" w:rsidRPr="007240A3" w:rsidRDefault="00F42979" w:rsidP="00F42979">
      <w:pPr>
        <w:widowControl w:val="0"/>
        <w:jc w:val="both"/>
        <w:rPr>
          <w:sz w:val="28"/>
          <w:szCs w:val="28"/>
        </w:rPr>
      </w:pPr>
      <w:r>
        <w:rPr>
          <w:sz w:val="28"/>
          <w:szCs w:val="28"/>
        </w:rPr>
        <w:tab/>
        <w:t xml:space="preserve">10.3. </w:t>
      </w:r>
      <w:r w:rsidR="00A868A6" w:rsidRPr="007240A3">
        <w:rPr>
          <w:sz w:val="28"/>
          <w:szCs w:val="28"/>
        </w:rPr>
        <w:t xml:space="preserve">Контроль исполнения требований настоящей политики осуществляется </w:t>
      </w:r>
      <w:proofErr w:type="gramStart"/>
      <w:r w:rsidR="00A868A6" w:rsidRPr="007240A3">
        <w:rPr>
          <w:sz w:val="28"/>
          <w:szCs w:val="28"/>
        </w:rPr>
        <w:t>ответственным</w:t>
      </w:r>
      <w:proofErr w:type="gramEnd"/>
      <w:r w:rsidR="00A868A6" w:rsidRPr="007240A3">
        <w:rPr>
          <w:sz w:val="28"/>
          <w:szCs w:val="28"/>
        </w:rPr>
        <w:t xml:space="preserve"> за организацию обработки персональных данных в </w:t>
      </w:r>
      <w:r>
        <w:rPr>
          <w:sz w:val="28"/>
          <w:szCs w:val="28"/>
        </w:rPr>
        <w:t>муниципальном казенном учреждение</w:t>
      </w:r>
      <w:r w:rsidRPr="007240A3">
        <w:rPr>
          <w:sz w:val="28"/>
          <w:szCs w:val="28"/>
        </w:rPr>
        <w:t xml:space="preserve"> Управлени</w:t>
      </w:r>
      <w:r>
        <w:rPr>
          <w:sz w:val="28"/>
          <w:szCs w:val="28"/>
        </w:rPr>
        <w:t>е</w:t>
      </w:r>
      <w:r w:rsidRPr="007240A3">
        <w:rPr>
          <w:sz w:val="28"/>
          <w:szCs w:val="28"/>
        </w:rPr>
        <w:t xml:space="preserve"> образования муниципального района</w:t>
      </w:r>
      <w:r>
        <w:rPr>
          <w:sz w:val="28"/>
          <w:szCs w:val="28"/>
        </w:rPr>
        <w:t xml:space="preserve"> </w:t>
      </w:r>
      <w:r w:rsidRPr="007240A3">
        <w:rPr>
          <w:sz w:val="28"/>
          <w:szCs w:val="28"/>
        </w:rPr>
        <w:t>Белебеевский район Республики Башкортостан</w:t>
      </w:r>
      <w:r w:rsidR="00A868A6" w:rsidRPr="007240A3">
        <w:rPr>
          <w:sz w:val="28"/>
          <w:szCs w:val="28"/>
        </w:rPr>
        <w:t>.</w:t>
      </w:r>
    </w:p>
    <w:p w:rsidR="00A868A6" w:rsidRPr="007240A3" w:rsidRDefault="00F42979" w:rsidP="00F42979">
      <w:pPr>
        <w:widowControl w:val="0"/>
        <w:jc w:val="both"/>
        <w:rPr>
          <w:sz w:val="28"/>
          <w:szCs w:val="28"/>
        </w:rPr>
      </w:pPr>
      <w:r>
        <w:rPr>
          <w:sz w:val="28"/>
          <w:szCs w:val="28"/>
        </w:rPr>
        <w:tab/>
        <w:t xml:space="preserve">10.4. </w:t>
      </w:r>
      <w:r w:rsidR="00A868A6" w:rsidRPr="007240A3">
        <w:rPr>
          <w:sz w:val="28"/>
          <w:szCs w:val="28"/>
        </w:rPr>
        <w:t xml:space="preserve">Ответственность должностных лиц учреждения,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Pr>
          <w:sz w:val="28"/>
          <w:szCs w:val="28"/>
        </w:rPr>
        <w:t>муниципального казенного учреждения</w:t>
      </w:r>
      <w:r w:rsidRPr="007240A3">
        <w:rPr>
          <w:sz w:val="28"/>
          <w:szCs w:val="28"/>
        </w:rPr>
        <w:t xml:space="preserve"> Управлени</w:t>
      </w:r>
      <w:r>
        <w:rPr>
          <w:sz w:val="28"/>
          <w:szCs w:val="28"/>
        </w:rPr>
        <w:t>е</w:t>
      </w:r>
      <w:r w:rsidRPr="007240A3">
        <w:rPr>
          <w:sz w:val="28"/>
          <w:szCs w:val="28"/>
        </w:rPr>
        <w:t xml:space="preserve"> образования муниципального района</w:t>
      </w:r>
      <w:r>
        <w:rPr>
          <w:sz w:val="28"/>
          <w:szCs w:val="28"/>
        </w:rPr>
        <w:t xml:space="preserve"> </w:t>
      </w:r>
      <w:r w:rsidRPr="007240A3">
        <w:rPr>
          <w:sz w:val="28"/>
          <w:szCs w:val="28"/>
        </w:rPr>
        <w:t>Белебеевский район Республики Башкортостан</w:t>
      </w:r>
      <w:r w:rsidR="00A868A6" w:rsidRPr="007240A3">
        <w:rPr>
          <w:sz w:val="28"/>
          <w:szCs w:val="28"/>
        </w:rPr>
        <w:t>.</w:t>
      </w:r>
    </w:p>
    <w:p w:rsidR="00BB60E3" w:rsidRDefault="00BB60E3"/>
    <w:sectPr w:rsidR="00BB60E3" w:rsidSect="0072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2.25pt" o:bullet="t">
        <v:imagedata r:id="rId1" o:title="clip_image001"/>
      </v:shape>
    </w:pict>
  </w:numPicBullet>
  <w:abstractNum w:abstractNumId="0">
    <w:nsid w:val="0A7E37C1"/>
    <w:multiLevelType w:val="multilevel"/>
    <w:tmpl w:val="569E7778"/>
    <w:lvl w:ilvl="0">
      <w:start w:val="4"/>
      <w:numFmt w:val="decimal"/>
      <w:lvlText w:val="%1"/>
      <w:lvlJc w:val="left"/>
      <w:pPr>
        <w:ind w:left="212" w:hanging="420"/>
      </w:pPr>
    </w:lvl>
    <w:lvl w:ilvl="1">
      <w:start w:val="1"/>
      <w:numFmt w:val="decimal"/>
      <w:lvlText w:val="%1.%2."/>
      <w:lvlJc w:val="left"/>
      <w:pPr>
        <w:ind w:left="212" w:hanging="420"/>
      </w:pPr>
      <w:rPr>
        <w:rFonts w:ascii="Times New Roman" w:eastAsia="Times New Roman" w:hAnsi="Times New Roman" w:cs="Times New Roman" w:hint="default"/>
        <w:spacing w:val="-8"/>
        <w:w w:val="99"/>
        <w:sz w:val="24"/>
        <w:szCs w:val="24"/>
      </w:rPr>
    </w:lvl>
    <w:lvl w:ilvl="2">
      <w:start w:val="1"/>
      <w:numFmt w:val="bullet"/>
      <w:lvlText w:val="•"/>
      <w:lvlJc w:val="left"/>
      <w:pPr>
        <w:ind w:left="2341" w:hanging="420"/>
      </w:pPr>
    </w:lvl>
    <w:lvl w:ilvl="3">
      <w:start w:val="1"/>
      <w:numFmt w:val="bullet"/>
      <w:lvlText w:val="•"/>
      <w:lvlJc w:val="left"/>
      <w:pPr>
        <w:ind w:left="3401" w:hanging="420"/>
      </w:pPr>
    </w:lvl>
    <w:lvl w:ilvl="4">
      <w:start w:val="1"/>
      <w:numFmt w:val="bullet"/>
      <w:lvlText w:val="•"/>
      <w:lvlJc w:val="left"/>
      <w:pPr>
        <w:ind w:left="4462" w:hanging="420"/>
      </w:pPr>
    </w:lvl>
    <w:lvl w:ilvl="5">
      <w:start w:val="1"/>
      <w:numFmt w:val="bullet"/>
      <w:lvlText w:val="•"/>
      <w:lvlJc w:val="left"/>
      <w:pPr>
        <w:ind w:left="5523" w:hanging="420"/>
      </w:pPr>
    </w:lvl>
    <w:lvl w:ilvl="6">
      <w:start w:val="1"/>
      <w:numFmt w:val="bullet"/>
      <w:lvlText w:val="•"/>
      <w:lvlJc w:val="left"/>
      <w:pPr>
        <w:ind w:left="6583" w:hanging="420"/>
      </w:pPr>
    </w:lvl>
    <w:lvl w:ilvl="7">
      <w:start w:val="1"/>
      <w:numFmt w:val="bullet"/>
      <w:lvlText w:val="•"/>
      <w:lvlJc w:val="left"/>
      <w:pPr>
        <w:ind w:left="7644" w:hanging="420"/>
      </w:pPr>
    </w:lvl>
    <w:lvl w:ilvl="8">
      <w:start w:val="1"/>
      <w:numFmt w:val="bullet"/>
      <w:lvlText w:val="•"/>
      <w:lvlJc w:val="left"/>
      <w:pPr>
        <w:ind w:left="8705" w:hanging="420"/>
      </w:pPr>
    </w:lvl>
  </w:abstractNum>
  <w:abstractNum w:abstractNumId="1">
    <w:nsid w:val="26F54DF2"/>
    <w:multiLevelType w:val="multilevel"/>
    <w:tmpl w:val="DA883606"/>
    <w:lvl w:ilvl="0">
      <w:start w:val="6"/>
      <w:numFmt w:val="decimal"/>
      <w:lvlText w:val="%1"/>
      <w:lvlJc w:val="left"/>
      <w:pPr>
        <w:ind w:left="212" w:hanging="528"/>
      </w:pPr>
    </w:lvl>
    <w:lvl w:ilvl="1">
      <w:start w:val="1"/>
      <w:numFmt w:val="decimal"/>
      <w:lvlText w:val="%1.%2."/>
      <w:lvlJc w:val="left"/>
      <w:pPr>
        <w:ind w:left="212" w:hanging="528"/>
      </w:pPr>
      <w:rPr>
        <w:rFonts w:ascii="Times New Roman" w:eastAsia="Times New Roman" w:hAnsi="Times New Roman" w:cs="Times New Roman" w:hint="default"/>
        <w:spacing w:val="-14"/>
        <w:w w:val="99"/>
        <w:sz w:val="24"/>
        <w:szCs w:val="24"/>
      </w:rPr>
    </w:lvl>
    <w:lvl w:ilvl="2">
      <w:start w:val="1"/>
      <w:numFmt w:val="bullet"/>
      <w:lvlText w:val="•"/>
      <w:lvlJc w:val="left"/>
      <w:pPr>
        <w:ind w:left="2341" w:hanging="528"/>
      </w:pPr>
    </w:lvl>
    <w:lvl w:ilvl="3">
      <w:start w:val="1"/>
      <w:numFmt w:val="bullet"/>
      <w:lvlText w:val="•"/>
      <w:lvlJc w:val="left"/>
      <w:pPr>
        <w:ind w:left="3401" w:hanging="528"/>
      </w:pPr>
    </w:lvl>
    <w:lvl w:ilvl="4">
      <w:start w:val="1"/>
      <w:numFmt w:val="bullet"/>
      <w:lvlText w:val="•"/>
      <w:lvlJc w:val="left"/>
      <w:pPr>
        <w:ind w:left="4462" w:hanging="528"/>
      </w:pPr>
    </w:lvl>
    <w:lvl w:ilvl="5">
      <w:start w:val="1"/>
      <w:numFmt w:val="bullet"/>
      <w:lvlText w:val="•"/>
      <w:lvlJc w:val="left"/>
      <w:pPr>
        <w:ind w:left="5523" w:hanging="528"/>
      </w:pPr>
    </w:lvl>
    <w:lvl w:ilvl="6">
      <w:start w:val="1"/>
      <w:numFmt w:val="bullet"/>
      <w:lvlText w:val="•"/>
      <w:lvlJc w:val="left"/>
      <w:pPr>
        <w:ind w:left="6583" w:hanging="528"/>
      </w:pPr>
    </w:lvl>
    <w:lvl w:ilvl="7">
      <w:start w:val="1"/>
      <w:numFmt w:val="bullet"/>
      <w:lvlText w:val="•"/>
      <w:lvlJc w:val="left"/>
      <w:pPr>
        <w:ind w:left="7644" w:hanging="528"/>
      </w:pPr>
    </w:lvl>
    <w:lvl w:ilvl="8">
      <w:start w:val="1"/>
      <w:numFmt w:val="bullet"/>
      <w:lvlText w:val="•"/>
      <w:lvlJc w:val="left"/>
      <w:pPr>
        <w:ind w:left="8705" w:hanging="528"/>
      </w:pPr>
    </w:lvl>
  </w:abstractNum>
  <w:abstractNum w:abstractNumId="2">
    <w:nsid w:val="2E8E3310"/>
    <w:multiLevelType w:val="multilevel"/>
    <w:tmpl w:val="EC6A3732"/>
    <w:lvl w:ilvl="0">
      <w:start w:val="5"/>
      <w:numFmt w:val="decimal"/>
      <w:lvlText w:val="%1"/>
      <w:lvlJc w:val="left"/>
      <w:pPr>
        <w:ind w:left="212" w:hanging="301"/>
      </w:pPr>
    </w:lvl>
    <w:lvl w:ilvl="1">
      <w:start w:val="1"/>
      <w:numFmt w:val="decimal"/>
      <w:lvlText w:val="%1.%2"/>
      <w:lvlJc w:val="left"/>
      <w:pPr>
        <w:ind w:left="212" w:hanging="301"/>
      </w:pPr>
      <w:rPr>
        <w:rFonts w:ascii="Times New Roman" w:eastAsia="Times New Roman" w:hAnsi="Times New Roman" w:cs="Times New Roman" w:hint="default"/>
        <w:spacing w:val="-8"/>
        <w:w w:val="99"/>
        <w:sz w:val="24"/>
        <w:szCs w:val="24"/>
      </w:rPr>
    </w:lvl>
    <w:lvl w:ilvl="2">
      <w:start w:val="1"/>
      <w:numFmt w:val="bullet"/>
      <w:lvlText w:val="•"/>
      <w:lvlJc w:val="left"/>
      <w:pPr>
        <w:ind w:left="2341" w:hanging="301"/>
      </w:pPr>
    </w:lvl>
    <w:lvl w:ilvl="3">
      <w:start w:val="1"/>
      <w:numFmt w:val="bullet"/>
      <w:lvlText w:val="•"/>
      <w:lvlJc w:val="left"/>
      <w:pPr>
        <w:ind w:left="3401" w:hanging="301"/>
      </w:pPr>
    </w:lvl>
    <w:lvl w:ilvl="4">
      <w:start w:val="1"/>
      <w:numFmt w:val="bullet"/>
      <w:lvlText w:val="•"/>
      <w:lvlJc w:val="left"/>
      <w:pPr>
        <w:ind w:left="4462" w:hanging="301"/>
      </w:pPr>
    </w:lvl>
    <w:lvl w:ilvl="5">
      <w:start w:val="1"/>
      <w:numFmt w:val="bullet"/>
      <w:lvlText w:val="•"/>
      <w:lvlJc w:val="left"/>
      <w:pPr>
        <w:ind w:left="5523" w:hanging="301"/>
      </w:pPr>
    </w:lvl>
    <w:lvl w:ilvl="6">
      <w:start w:val="1"/>
      <w:numFmt w:val="bullet"/>
      <w:lvlText w:val="•"/>
      <w:lvlJc w:val="left"/>
      <w:pPr>
        <w:ind w:left="6583" w:hanging="301"/>
      </w:pPr>
    </w:lvl>
    <w:lvl w:ilvl="7">
      <w:start w:val="1"/>
      <w:numFmt w:val="bullet"/>
      <w:lvlText w:val="•"/>
      <w:lvlJc w:val="left"/>
      <w:pPr>
        <w:ind w:left="7644" w:hanging="301"/>
      </w:pPr>
    </w:lvl>
    <w:lvl w:ilvl="8">
      <w:start w:val="1"/>
      <w:numFmt w:val="bullet"/>
      <w:lvlText w:val="•"/>
      <w:lvlJc w:val="left"/>
      <w:pPr>
        <w:ind w:left="8705" w:hanging="301"/>
      </w:pPr>
    </w:lvl>
  </w:abstractNum>
  <w:abstractNum w:abstractNumId="3">
    <w:nsid w:val="3035103B"/>
    <w:multiLevelType w:val="hybridMultilevel"/>
    <w:tmpl w:val="BB600B4C"/>
    <w:lvl w:ilvl="0" w:tplc="C4FEFF94">
      <w:start w:val="1"/>
      <w:numFmt w:val="bullet"/>
      <w:lvlText w:val=""/>
      <w:lvlPicBulletId w:val="0"/>
      <w:lvlJc w:val="left"/>
      <w:pPr>
        <w:tabs>
          <w:tab w:val="num" w:pos="720"/>
        </w:tabs>
        <w:ind w:left="720" w:hanging="360"/>
      </w:pPr>
      <w:rPr>
        <w:rFonts w:ascii="Symbol" w:hAnsi="Symbol" w:hint="default"/>
      </w:rPr>
    </w:lvl>
    <w:lvl w:ilvl="1" w:tplc="610098B2" w:tentative="1">
      <w:start w:val="1"/>
      <w:numFmt w:val="bullet"/>
      <w:lvlText w:val=""/>
      <w:lvlJc w:val="left"/>
      <w:pPr>
        <w:tabs>
          <w:tab w:val="num" w:pos="1440"/>
        </w:tabs>
        <w:ind w:left="1440" w:hanging="360"/>
      </w:pPr>
      <w:rPr>
        <w:rFonts w:ascii="Symbol" w:hAnsi="Symbol" w:hint="default"/>
      </w:rPr>
    </w:lvl>
    <w:lvl w:ilvl="2" w:tplc="778CA846" w:tentative="1">
      <w:start w:val="1"/>
      <w:numFmt w:val="bullet"/>
      <w:lvlText w:val=""/>
      <w:lvlJc w:val="left"/>
      <w:pPr>
        <w:tabs>
          <w:tab w:val="num" w:pos="2160"/>
        </w:tabs>
        <w:ind w:left="2160" w:hanging="360"/>
      </w:pPr>
      <w:rPr>
        <w:rFonts w:ascii="Symbol" w:hAnsi="Symbol" w:hint="default"/>
      </w:rPr>
    </w:lvl>
    <w:lvl w:ilvl="3" w:tplc="F20C48B8" w:tentative="1">
      <w:start w:val="1"/>
      <w:numFmt w:val="bullet"/>
      <w:lvlText w:val=""/>
      <w:lvlJc w:val="left"/>
      <w:pPr>
        <w:tabs>
          <w:tab w:val="num" w:pos="2880"/>
        </w:tabs>
        <w:ind w:left="2880" w:hanging="360"/>
      </w:pPr>
      <w:rPr>
        <w:rFonts w:ascii="Symbol" w:hAnsi="Symbol" w:hint="default"/>
      </w:rPr>
    </w:lvl>
    <w:lvl w:ilvl="4" w:tplc="242036F4" w:tentative="1">
      <w:start w:val="1"/>
      <w:numFmt w:val="bullet"/>
      <w:lvlText w:val=""/>
      <w:lvlJc w:val="left"/>
      <w:pPr>
        <w:tabs>
          <w:tab w:val="num" w:pos="3600"/>
        </w:tabs>
        <w:ind w:left="3600" w:hanging="360"/>
      </w:pPr>
      <w:rPr>
        <w:rFonts w:ascii="Symbol" w:hAnsi="Symbol" w:hint="default"/>
      </w:rPr>
    </w:lvl>
    <w:lvl w:ilvl="5" w:tplc="944E0B16" w:tentative="1">
      <w:start w:val="1"/>
      <w:numFmt w:val="bullet"/>
      <w:lvlText w:val=""/>
      <w:lvlJc w:val="left"/>
      <w:pPr>
        <w:tabs>
          <w:tab w:val="num" w:pos="4320"/>
        </w:tabs>
        <w:ind w:left="4320" w:hanging="360"/>
      </w:pPr>
      <w:rPr>
        <w:rFonts w:ascii="Symbol" w:hAnsi="Symbol" w:hint="default"/>
      </w:rPr>
    </w:lvl>
    <w:lvl w:ilvl="6" w:tplc="872AF118" w:tentative="1">
      <w:start w:val="1"/>
      <w:numFmt w:val="bullet"/>
      <w:lvlText w:val=""/>
      <w:lvlJc w:val="left"/>
      <w:pPr>
        <w:tabs>
          <w:tab w:val="num" w:pos="5040"/>
        </w:tabs>
        <w:ind w:left="5040" w:hanging="360"/>
      </w:pPr>
      <w:rPr>
        <w:rFonts w:ascii="Symbol" w:hAnsi="Symbol" w:hint="default"/>
      </w:rPr>
    </w:lvl>
    <w:lvl w:ilvl="7" w:tplc="CEC4B1C2" w:tentative="1">
      <w:start w:val="1"/>
      <w:numFmt w:val="bullet"/>
      <w:lvlText w:val=""/>
      <w:lvlJc w:val="left"/>
      <w:pPr>
        <w:tabs>
          <w:tab w:val="num" w:pos="5760"/>
        </w:tabs>
        <w:ind w:left="5760" w:hanging="360"/>
      </w:pPr>
      <w:rPr>
        <w:rFonts w:ascii="Symbol" w:hAnsi="Symbol" w:hint="default"/>
      </w:rPr>
    </w:lvl>
    <w:lvl w:ilvl="8" w:tplc="0584FAB2" w:tentative="1">
      <w:start w:val="1"/>
      <w:numFmt w:val="bullet"/>
      <w:lvlText w:val=""/>
      <w:lvlJc w:val="left"/>
      <w:pPr>
        <w:tabs>
          <w:tab w:val="num" w:pos="6480"/>
        </w:tabs>
        <w:ind w:left="6480" w:hanging="360"/>
      </w:pPr>
      <w:rPr>
        <w:rFonts w:ascii="Symbol" w:hAnsi="Symbol" w:hint="default"/>
      </w:rPr>
    </w:lvl>
  </w:abstractNum>
  <w:abstractNum w:abstractNumId="4">
    <w:nsid w:val="3B363BF5"/>
    <w:multiLevelType w:val="multilevel"/>
    <w:tmpl w:val="5FB65C26"/>
    <w:lvl w:ilvl="0">
      <w:start w:val="9"/>
      <w:numFmt w:val="decimal"/>
      <w:lvlText w:val="%1"/>
      <w:lvlJc w:val="left"/>
      <w:pPr>
        <w:ind w:left="212" w:hanging="301"/>
      </w:pPr>
    </w:lvl>
    <w:lvl w:ilvl="1">
      <w:start w:val="1"/>
      <w:numFmt w:val="decimal"/>
      <w:lvlText w:val="%1.%2"/>
      <w:lvlJc w:val="left"/>
      <w:pPr>
        <w:ind w:left="212" w:hanging="301"/>
      </w:pPr>
      <w:rPr>
        <w:rFonts w:ascii="Times New Roman" w:eastAsia="Times New Roman" w:hAnsi="Times New Roman" w:cs="Times New Roman" w:hint="default"/>
        <w:spacing w:val="-18"/>
        <w:w w:val="99"/>
        <w:sz w:val="28"/>
        <w:szCs w:val="28"/>
      </w:rPr>
    </w:lvl>
    <w:lvl w:ilvl="2">
      <w:start w:val="1"/>
      <w:numFmt w:val="bullet"/>
      <w:lvlText w:val="•"/>
      <w:lvlJc w:val="left"/>
      <w:pPr>
        <w:ind w:left="2341" w:hanging="301"/>
      </w:pPr>
    </w:lvl>
    <w:lvl w:ilvl="3">
      <w:start w:val="1"/>
      <w:numFmt w:val="bullet"/>
      <w:lvlText w:val="•"/>
      <w:lvlJc w:val="left"/>
      <w:pPr>
        <w:ind w:left="3401" w:hanging="301"/>
      </w:pPr>
    </w:lvl>
    <w:lvl w:ilvl="4">
      <w:start w:val="1"/>
      <w:numFmt w:val="bullet"/>
      <w:lvlText w:val="•"/>
      <w:lvlJc w:val="left"/>
      <w:pPr>
        <w:ind w:left="4462" w:hanging="301"/>
      </w:pPr>
    </w:lvl>
    <w:lvl w:ilvl="5">
      <w:start w:val="1"/>
      <w:numFmt w:val="bullet"/>
      <w:lvlText w:val="•"/>
      <w:lvlJc w:val="left"/>
      <w:pPr>
        <w:ind w:left="5523" w:hanging="301"/>
      </w:pPr>
    </w:lvl>
    <w:lvl w:ilvl="6">
      <w:start w:val="1"/>
      <w:numFmt w:val="bullet"/>
      <w:lvlText w:val="•"/>
      <w:lvlJc w:val="left"/>
      <w:pPr>
        <w:ind w:left="6583" w:hanging="301"/>
      </w:pPr>
    </w:lvl>
    <w:lvl w:ilvl="7">
      <w:start w:val="1"/>
      <w:numFmt w:val="bullet"/>
      <w:lvlText w:val="•"/>
      <w:lvlJc w:val="left"/>
      <w:pPr>
        <w:ind w:left="7644" w:hanging="301"/>
      </w:pPr>
    </w:lvl>
    <w:lvl w:ilvl="8">
      <w:start w:val="1"/>
      <w:numFmt w:val="bullet"/>
      <w:lvlText w:val="•"/>
      <w:lvlJc w:val="left"/>
      <w:pPr>
        <w:ind w:left="8705" w:hanging="301"/>
      </w:pPr>
    </w:lvl>
  </w:abstractNum>
  <w:abstractNum w:abstractNumId="5">
    <w:nsid w:val="3FAD05F7"/>
    <w:multiLevelType w:val="multilevel"/>
    <w:tmpl w:val="B5DAFEF4"/>
    <w:lvl w:ilvl="0">
      <w:start w:val="7"/>
      <w:numFmt w:val="decimal"/>
      <w:lvlText w:val="%1"/>
      <w:lvlJc w:val="left"/>
      <w:pPr>
        <w:ind w:left="212" w:hanging="442"/>
      </w:pPr>
    </w:lvl>
    <w:lvl w:ilvl="1">
      <w:start w:val="1"/>
      <w:numFmt w:val="decimal"/>
      <w:lvlText w:val="%1.%2."/>
      <w:lvlJc w:val="left"/>
      <w:pPr>
        <w:ind w:left="212" w:hanging="442"/>
      </w:pPr>
      <w:rPr>
        <w:rFonts w:ascii="Times New Roman" w:eastAsia="Times New Roman" w:hAnsi="Times New Roman" w:cs="Times New Roman" w:hint="default"/>
        <w:w w:val="100"/>
        <w:sz w:val="24"/>
        <w:szCs w:val="24"/>
      </w:rPr>
    </w:lvl>
    <w:lvl w:ilvl="2">
      <w:start w:val="1"/>
      <w:numFmt w:val="decimal"/>
      <w:lvlText w:val="%1.%2.%3."/>
      <w:lvlJc w:val="left"/>
      <w:pPr>
        <w:ind w:left="212" w:hanging="658"/>
      </w:pPr>
      <w:rPr>
        <w:rFonts w:ascii="Times New Roman" w:eastAsia="Times New Roman" w:hAnsi="Times New Roman" w:cs="Times New Roman" w:hint="default"/>
        <w:spacing w:val="-8"/>
        <w:w w:val="99"/>
        <w:sz w:val="28"/>
        <w:szCs w:val="28"/>
      </w:rPr>
    </w:lvl>
    <w:lvl w:ilvl="3">
      <w:start w:val="1"/>
      <w:numFmt w:val="bullet"/>
      <w:lvlText w:val="•"/>
      <w:lvlJc w:val="left"/>
      <w:pPr>
        <w:ind w:left="3401" w:hanging="658"/>
      </w:pPr>
    </w:lvl>
    <w:lvl w:ilvl="4">
      <w:start w:val="1"/>
      <w:numFmt w:val="bullet"/>
      <w:lvlText w:val="•"/>
      <w:lvlJc w:val="left"/>
      <w:pPr>
        <w:ind w:left="4462" w:hanging="658"/>
      </w:pPr>
    </w:lvl>
    <w:lvl w:ilvl="5">
      <w:start w:val="1"/>
      <w:numFmt w:val="bullet"/>
      <w:lvlText w:val="•"/>
      <w:lvlJc w:val="left"/>
      <w:pPr>
        <w:ind w:left="5523" w:hanging="658"/>
      </w:pPr>
    </w:lvl>
    <w:lvl w:ilvl="6">
      <w:start w:val="1"/>
      <w:numFmt w:val="bullet"/>
      <w:lvlText w:val="•"/>
      <w:lvlJc w:val="left"/>
      <w:pPr>
        <w:ind w:left="6583" w:hanging="658"/>
      </w:pPr>
    </w:lvl>
    <w:lvl w:ilvl="7">
      <w:start w:val="1"/>
      <w:numFmt w:val="bullet"/>
      <w:lvlText w:val="•"/>
      <w:lvlJc w:val="left"/>
      <w:pPr>
        <w:ind w:left="7644" w:hanging="658"/>
      </w:pPr>
    </w:lvl>
    <w:lvl w:ilvl="8">
      <w:start w:val="1"/>
      <w:numFmt w:val="bullet"/>
      <w:lvlText w:val="•"/>
      <w:lvlJc w:val="left"/>
      <w:pPr>
        <w:ind w:left="8705" w:hanging="658"/>
      </w:pPr>
    </w:lvl>
  </w:abstractNum>
  <w:abstractNum w:abstractNumId="6">
    <w:nsid w:val="49FE5730"/>
    <w:multiLevelType w:val="hybridMultilevel"/>
    <w:tmpl w:val="2B5AA6C0"/>
    <w:lvl w:ilvl="0" w:tplc="7C56858C">
      <w:start w:val="1"/>
      <w:numFmt w:val="bullet"/>
      <w:lvlText w:val=""/>
      <w:lvlPicBulletId w:val="0"/>
      <w:lvlJc w:val="left"/>
      <w:pPr>
        <w:tabs>
          <w:tab w:val="num" w:pos="720"/>
        </w:tabs>
        <w:ind w:left="720" w:hanging="360"/>
      </w:pPr>
      <w:rPr>
        <w:rFonts w:ascii="Symbol" w:hAnsi="Symbol" w:hint="default"/>
      </w:rPr>
    </w:lvl>
    <w:lvl w:ilvl="1" w:tplc="CA384F60">
      <w:start w:val="1"/>
      <w:numFmt w:val="decimal"/>
      <w:lvlText w:val="%2."/>
      <w:lvlJc w:val="left"/>
      <w:pPr>
        <w:tabs>
          <w:tab w:val="num" w:pos="1440"/>
        </w:tabs>
        <w:ind w:left="1440" w:hanging="360"/>
      </w:pPr>
    </w:lvl>
    <w:lvl w:ilvl="2" w:tplc="7D325BD0">
      <w:start w:val="1"/>
      <w:numFmt w:val="decimal"/>
      <w:lvlText w:val="%3."/>
      <w:lvlJc w:val="left"/>
      <w:pPr>
        <w:tabs>
          <w:tab w:val="num" w:pos="2160"/>
        </w:tabs>
        <w:ind w:left="2160" w:hanging="360"/>
      </w:pPr>
    </w:lvl>
    <w:lvl w:ilvl="3" w:tplc="AED24F7C">
      <w:start w:val="1"/>
      <w:numFmt w:val="decimal"/>
      <w:lvlText w:val="%4."/>
      <w:lvlJc w:val="left"/>
      <w:pPr>
        <w:tabs>
          <w:tab w:val="num" w:pos="2880"/>
        </w:tabs>
        <w:ind w:left="2880" w:hanging="360"/>
      </w:pPr>
    </w:lvl>
    <w:lvl w:ilvl="4" w:tplc="E2A21630">
      <w:start w:val="1"/>
      <w:numFmt w:val="decimal"/>
      <w:lvlText w:val="%5."/>
      <w:lvlJc w:val="left"/>
      <w:pPr>
        <w:tabs>
          <w:tab w:val="num" w:pos="3600"/>
        </w:tabs>
        <w:ind w:left="3600" w:hanging="360"/>
      </w:pPr>
    </w:lvl>
    <w:lvl w:ilvl="5" w:tplc="A89295B2">
      <w:start w:val="1"/>
      <w:numFmt w:val="decimal"/>
      <w:lvlText w:val="%6."/>
      <w:lvlJc w:val="left"/>
      <w:pPr>
        <w:tabs>
          <w:tab w:val="num" w:pos="4320"/>
        </w:tabs>
        <w:ind w:left="4320" w:hanging="360"/>
      </w:pPr>
    </w:lvl>
    <w:lvl w:ilvl="6" w:tplc="6FA0E972">
      <w:start w:val="1"/>
      <w:numFmt w:val="decimal"/>
      <w:lvlText w:val="%7."/>
      <w:lvlJc w:val="left"/>
      <w:pPr>
        <w:tabs>
          <w:tab w:val="num" w:pos="5040"/>
        </w:tabs>
        <w:ind w:left="5040" w:hanging="360"/>
      </w:pPr>
    </w:lvl>
    <w:lvl w:ilvl="7" w:tplc="61708A68">
      <w:start w:val="1"/>
      <w:numFmt w:val="decimal"/>
      <w:lvlText w:val="%8."/>
      <w:lvlJc w:val="left"/>
      <w:pPr>
        <w:tabs>
          <w:tab w:val="num" w:pos="5760"/>
        </w:tabs>
        <w:ind w:left="5760" w:hanging="360"/>
      </w:pPr>
    </w:lvl>
    <w:lvl w:ilvl="8" w:tplc="523EA3F0">
      <w:start w:val="1"/>
      <w:numFmt w:val="decimal"/>
      <w:lvlText w:val="%9."/>
      <w:lvlJc w:val="left"/>
      <w:pPr>
        <w:tabs>
          <w:tab w:val="num" w:pos="6480"/>
        </w:tabs>
        <w:ind w:left="6480" w:hanging="360"/>
      </w:pPr>
    </w:lvl>
  </w:abstractNum>
  <w:abstractNum w:abstractNumId="7">
    <w:nsid w:val="4EA010DE"/>
    <w:multiLevelType w:val="multilevel"/>
    <w:tmpl w:val="368C0002"/>
    <w:lvl w:ilvl="0">
      <w:start w:val="10"/>
      <w:numFmt w:val="decimal"/>
      <w:lvlText w:val="%1"/>
      <w:lvlJc w:val="left"/>
      <w:pPr>
        <w:ind w:left="212" w:hanging="421"/>
      </w:pPr>
    </w:lvl>
    <w:lvl w:ilvl="1">
      <w:start w:val="1"/>
      <w:numFmt w:val="decimal"/>
      <w:lvlText w:val="%1.%2"/>
      <w:lvlJc w:val="left"/>
      <w:pPr>
        <w:ind w:left="1414" w:hanging="421"/>
      </w:pPr>
      <w:rPr>
        <w:rFonts w:ascii="Times New Roman" w:eastAsia="Times New Roman" w:hAnsi="Times New Roman" w:cs="Times New Roman" w:hint="default"/>
        <w:spacing w:val="-8"/>
        <w:w w:val="99"/>
        <w:sz w:val="28"/>
        <w:szCs w:val="28"/>
      </w:rPr>
    </w:lvl>
    <w:lvl w:ilvl="2">
      <w:start w:val="1"/>
      <w:numFmt w:val="bullet"/>
      <w:lvlText w:val="•"/>
      <w:lvlJc w:val="left"/>
      <w:pPr>
        <w:ind w:left="2341" w:hanging="421"/>
      </w:pPr>
    </w:lvl>
    <w:lvl w:ilvl="3">
      <w:start w:val="1"/>
      <w:numFmt w:val="bullet"/>
      <w:lvlText w:val="•"/>
      <w:lvlJc w:val="left"/>
      <w:pPr>
        <w:ind w:left="3401" w:hanging="421"/>
      </w:pPr>
    </w:lvl>
    <w:lvl w:ilvl="4">
      <w:start w:val="1"/>
      <w:numFmt w:val="bullet"/>
      <w:lvlText w:val="•"/>
      <w:lvlJc w:val="left"/>
      <w:pPr>
        <w:ind w:left="4462" w:hanging="421"/>
      </w:pPr>
    </w:lvl>
    <w:lvl w:ilvl="5">
      <w:start w:val="1"/>
      <w:numFmt w:val="bullet"/>
      <w:lvlText w:val="•"/>
      <w:lvlJc w:val="left"/>
      <w:pPr>
        <w:ind w:left="5523" w:hanging="421"/>
      </w:pPr>
    </w:lvl>
    <w:lvl w:ilvl="6">
      <w:start w:val="1"/>
      <w:numFmt w:val="bullet"/>
      <w:lvlText w:val="•"/>
      <w:lvlJc w:val="left"/>
      <w:pPr>
        <w:ind w:left="6583" w:hanging="421"/>
      </w:pPr>
    </w:lvl>
    <w:lvl w:ilvl="7">
      <w:start w:val="1"/>
      <w:numFmt w:val="bullet"/>
      <w:lvlText w:val="•"/>
      <w:lvlJc w:val="left"/>
      <w:pPr>
        <w:ind w:left="7644" w:hanging="421"/>
      </w:pPr>
    </w:lvl>
    <w:lvl w:ilvl="8">
      <w:start w:val="1"/>
      <w:numFmt w:val="bullet"/>
      <w:lvlText w:val="•"/>
      <w:lvlJc w:val="left"/>
      <w:pPr>
        <w:ind w:left="8705" w:hanging="421"/>
      </w:pPr>
    </w:lvl>
  </w:abstractNum>
  <w:abstractNum w:abstractNumId="8">
    <w:nsid w:val="6D826AA6"/>
    <w:multiLevelType w:val="multilevel"/>
    <w:tmpl w:val="D8F27E06"/>
    <w:lvl w:ilvl="0">
      <w:start w:val="1"/>
      <w:numFmt w:val="decimal"/>
      <w:lvlText w:val="%1"/>
      <w:lvlJc w:val="left"/>
      <w:pPr>
        <w:ind w:left="212" w:hanging="507"/>
      </w:pPr>
    </w:lvl>
    <w:lvl w:ilvl="1">
      <w:start w:val="1"/>
      <w:numFmt w:val="decimal"/>
      <w:lvlText w:val="%1.%2."/>
      <w:lvlJc w:val="left"/>
      <w:pPr>
        <w:ind w:left="212" w:hanging="507"/>
      </w:pPr>
      <w:rPr>
        <w:rFonts w:ascii="Times New Roman" w:eastAsia="Times New Roman" w:hAnsi="Times New Roman" w:cs="Times New Roman" w:hint="default"/>
        <w:spacing w:val="-8"/>
        <w:w w:val="99"/>
        <w:sz w:val="28"/>
        <w:szCs w:val="28"/>
      </w:rPr>
    </w:lvl>
    <w:lvl w:ilvl="2">
      <w:start w:val="1"/>
      <w:numFmt w:val="bullet"/>
      <w:lvlText w:val="•"/>
      <w:lvlJc w:val="left"/>
      <w:pPr>
        <w:ind w:left="2341" w:hanging="507"/>
      </w:pPr>
    </w:lvl>
    <w:lvl w:ilvl="3">
      <w:start w:val="1"/>
      <w:numFmt w:val="bullet"/>
      <w:lvlText w:val="•"/>
      <w:lvlJc w:val="left"/>
      <w:pPr>
        <w:ind w:left="3401" w:hanging="507"/>
      </w:pPr>
    </w:lvl>
    <w:lvl w:ilvl="4">
      <w:start w:val="1"/>
      <w:numFmt w:val="bullet"/>
      <w:lvlText w:val="•"/>
      <w:lvlJc w:val="left"/>
      <w:pPr>
        <w:ind w:left="4462" w:hanging="507"/>
      </w:pPr>
    </w:lvl>
    <w:lvl w:ilvl="5">
      <w:start w:val="1"/>
      <w:numFmt w:val="bullet"/>
      <w:lvlText w:val="•"/>
      <w:lvlJc w:val="left"/>
      <w:pPr>
        <w:ind w:left="5523" w:hanging="507"/>
      </w:pPr>
    </w:lvl>
    <w:lvl w:ilvl="6">
      <w:start w:val="1"/>
      <w:numFmt w:val="bullet"/>
      <w:lvlText w:val="•"/>
      <w:lvlJc w:val="left"/>
      <w:pPr>
        <w:ind w:left="6583" w:hanging="507"/>
      </w:pPr>
    </w:lvl>
    <w:lvl w:ilvl="7">
      <w:start w:val="1"/>
      <w:numFmt w:val="bullet"/>
      <w:lvlText w:val="•"/>
      <w:lvlJc w:val="left"/>
      <w:pPr>
        <w:ind w:left="7644" w:hanging="507"/>
      </w:pPr>
    </w:lvl>
    <w:lvl w:ilvl="8">
      <w:start w:val="1"/>
      <w:numFmt w:val="bullet"/>
      <w:lvlText w:val="•"/>
      <w:lvlJc w:val="left"/>
      <w:pPr>
        <w:ind w:left="8705" w:hanging="507"/>
      </w:pPr>
    </w:lvl>
  </w:abstractNum>
  <w:abstractNum w:abstractNumId="9">
    <w:nsid w:val="7D52058E"/>
    <w:multiLevelType w:val="multilevel"/>
    <w:tmpl w:val="1F6278B4"/>
    <w:lvl w:ilvl="0">
      <w:start w:val="8"/>
      <w:numFmt w:val="decimal"/>
      <w:lvlText w:val="%1"/>
      <w:lvlJc w:val="left"/>
      <w:pPr>
        <w:ind w:left="212" w:hanging="481"/>
      </w:pPr>
    </w:lvl>
    <w:lvl w:ilvl="1">
      <w:start w:val="1"/>
      <w:numFmt w:val="decimal"/>
      <w:lvlText w:val="%1.%2"/>
      <w:lvlJc w:val="left"/>
      <w:pPr>
        <w:ind w:left="212" w:hanging="481"/>
      </w:pPr>
    </w:lvl>
    <w:lvl w:ilvl="2">
      <w:start w:val="3"/>
      <w:numFmt w:val="decimal"/>
      <w:lvlText w:val="%1.%2.%3"/>
      <w:lvlJc w:val="left"/>
      <w:pPr>
        <w:ind w:left="212" w:hanging="481"/>
      </w:pPr>
      <w:rPr>
        <w:rFonts w:ascii="Times New Roman" w:eastAsia="Times New Roman" w:hAnsi="Times New Roman" w:cs="Times New Roman" w:hint="default"/>
        <w:w w:val="100"/>
        <w:sz w:val="28"/>
        <w:szCs w:val="28"/>
      </w:rPr>
    </w:lvl>
    <w:lvl w:ilvl="3">
      <w:start w:val="1"/>
      <w:numFmt w:val="bullet"/>
      <w:lvlText w:val="•"/>
      <w:lvlJc w:val="left"/>
      <w:pPr>
        <w:ind w:left="3401" w:hanging="481"/>
      </w:pPr>
    </w:lvl>
    <w:lvl w:ilvl="4">
      <w:start w:val="1"/>
      <w:numFmt w:val="bullet"/>
      <w:lvlText w:val="•"/>
      <w:lvlJc w:val="left"/>
      <w:pPr>
        <w:ind w:left="4462" w:hanging="481"/>
      </w:pPr>
    </w:lvl>
    <w:lvl w:ilvl="5">
      <w:start w:val="1"/>
      <w:numFmt w:val="bullet"/>
      <w:lvlText w:val="•"/>
      <w:lvlJc w:val="left"/>
      <w:pPr>
        <w:ind w:left="5523" w:hanging="481"/>
      </w:pPr>
    </w:lvl>
    <w:lvl w:ilvl="6">
      <w:start w:val="1"/>
      <w:numFmt w:val="bullet"/>
      <w:lvlText w:val="•"/>
      <w:lvlJc w:val="left"/>
      <w:pPr>
        <w:ind w:left="6583" w:hanging="481"/>
      </w:pPr>
    </w:lvl>
    <w:lvl w:ilvl="7">
      <w:start w:val="1"/>
      <w:numFmt w:val="bullet"/>
      <w:lvlText w:val="•"/>
      <w:lvlJc w:val="left"/>
      <w:pPr>
        <w:ind w:left="7644" w:hanging="481"/>
      </w:pPr>
    </w:lvl>
    <w:lvl w:ilvl="8">
      <w:start w:val="1"/>
      <w:numFmt w:val="bullet"/>
      <w:lvlText w:val="•"/>
      <w:lvlJc w:val="left"/>
      <w:pPr>
        <w:ind w:left="8705" w:hanging="481"/>
      </w:p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
    </w:lvlOverride>
    <w:lvlOverride w:ilvl="1">
      <w:startOverride w:val="1"/>
    </w:lvlOverride>
    <w:lvlOverride w:ilvl="2">
      <w:startOverride w:val="3"/>
    </w:lvlOverride>
    <w:lvlOverride w:ilvl="3"/>
    <w:lvlOverride w:ilvl="4"/>
    <w:lvlOverride w:ilvl="5"/>
    <w:lvlOverride w:ilvl="6"/>
    <w:lvlOverride w:ilvl="7"/>
    <w:lvlOverride w:ilvl="8"/>
  </w:num>
  <w:num w:numId="8">
    <w:abstractNumId w:val="4"/>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0"/>
    </w:lvlOverride>
    <w:lvlOverride w:ilvl="1">
      <w:startOverride w:val="1"/>
    </w:lvlOverride>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2431"/>
    <w:rsid w:val="00014594"/>
    <w:rsid w:val="000C5AB3"/>
    <w:rsid w:val="000E7CED"/>
    <w:rsid w:val="00102DC9"/>
    <w:rsid w:val="00116257"/>
    <w:rsid w:val="00143E6F"/>
    <w:rsid w:val="001B38A9"/>
    <w:rsid w:val="001E078A"/>
    <w:rsid w:val="001E7561"/>
    <w:rsid w:val="002C123D"/>
    <w:rsid w:val="002F571E"/>
    <w:rsid w:val="003733AF"/>
    <w:rsid w:val="003B6057"/>
    <w:rsid w:val="003D44D7"/>
    <w:rsid w:val="00411D26"/>
    <w:rsid w:val="00455832"/>
    <w:rsid w:val="004A666B"/>
    <w:rsid w:val="00635164"/>
    <w:rsid w:val="006A2431"/>
    <w:rsid w:val="007240A3"/>
    <w:rsid w:val="00735889"/>
    <w:rsid w:val="008C0896"/>
    <w:rsid w:val="0097597B"/>
    <w:rsid w:val="009E4E3D"/>
    <w:rsid w:val="00A868A6"/>
    <w:rsid w:val="00AA632C"/>
    <w:rsid w:val="00AC4FAB"/>
    <w:rsid w:val="00AD3A68"/>
    <w:rsid w:val="00AE52AB"/>
    <w:rsid w:val="00B309CF"/>
    <w:rsid w:val="00B86B32"/>
    <w:rsid w:val="00BB60E3"/>
    <w:rsid w:val="00BE0D5E"/>
    <w:rsid w:val="00C0627D"/>
    <w:rsid w:val="00C76B05"/>
    <w:rsid w:val="00CA7FCF"/>
    <w:rsid w:val="00CB1F60"/>
    <w:rsid w:val="00CC292F"/>
    <w:rsid w:val="00D03B5F"/>
    <w:rsid w:val="00D05875"/>
    <w:rsid w:val="00D21C1C"/>
    <w:rsid w:val="00D25361"/>
    <w:rsid w:val="00DF3F98"/>
    <w:rsid w:val="00E5631D"/>
    <w:rsid w:val="00ED2C12"/>
    <w:rsid w:val="00F10100"/>
    <w:rsid w:val="00F42979"/>
    <w:rsid w:val="00F5195F"/>
    <w:rsid w:val="00F54627"/>
    <w:rsid w:val="00FC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4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68A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1">
    <w:name w:val="Font Style11"/>
    <w:uiPriority w:val="99"/>
    <w:rsid w:val="001E078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bel@ufamts.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MKU_UO</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Referent</cp:lastModifiedBy>
  <cp:revision>5</cp:revision>
  <dcterms:created xsi:type="dcterms:W3CDTF">2018-05-15T12:14:00Z</dcterms:created>
  <dcterms:modified xsi:type="dcterms:W3CDTF">2018-09-10T06:02:00Z</dcterms:modified>
</cp:coreProperties>
</file>