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4837"/>
        <w:gridCol w:w="4838"/>
      </w:tblGrid>
      <w:tr w:rsidR="006D142A" w:rsidRPr="00E75E51" w:rsidTr="00C0711E">
        <w:tc>
          <w:tcPr>
            <w:tcW w:w="4837" w:type="dxa"/>
          </w:tcPr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БАШҠОРТОСТАН РЕСПУБЛИКАҺЫ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БӘЛӘБӘЙ РАЙОНЫ МУНИЦИПАЛЬ РАЙОНЫ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МӘҒӘРИФ ИДАРАЛЫҒЫ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МУНИЦИПАЛЬ ҠАҘНА УЧРЕЖДЕНИЕҺЫ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(БАШҠОРТОСТАН РЕСПУБЛИКАҺЫ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БӘЛӘБӘЙ РАЙОНЫ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МУНИЦИПАЛЬ РАЙОНЫ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75E51">
              <w:rPr>
                <w:color w:val="000000"/>
                <w:sz w:val="20"/>
                <w:szCs w:val="20"/>
                <w:lang w:val="be-BY"/>
              </w:rPr>
              <w:t>МӘҒӘРИФ ИДАРАЛЫҒЫ МҠУ)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</w:tcPr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</w:rPr>
            </w:pPr>
            <w:r w:rsidRPr="00E75E51">
              <w:rPr>
                <w:color w:val="000000"/>
                <w:sz w:val="20"/>
                <w:szCs w:val="20"/>
              </w:rPr>
              <w:t>МУНИЦИПАЛЬНОЕ КАЗЕННОЕ УЧРЕЖДЕНИЕ  УПРАВЛЕНИЕ ОБРАЗОВАНИЯ                           МУНИЦИПАЛЬНОГО РАЙОНА БЕЛЕБЕЕВСКИЙ РАЙОН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</w:rPr>
            </w:pPr>
            <w:r w:rsidRPr="00E75E51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</w:rPr>
            </w:pPr>
            <w:r w:rsidRPr="00E75E51">
              <w:rPr>
                <w:color w:val="000000"/>
                <w:sz w:val="20"/>
                <w:szCs w:val="20"/>
              </w:rPr>
              <w:t>(МКУ УПРАВЛЕНИЕ ОБРАЗОВАНИЯ       МУНИЦИПАЛЬНОГО РАЙОНА БЕЛЕБЕЕВСКИЙ РАЙОН РБ)</w:t>
            </w:r>
          </w:p>
          <w:p w:rsidR="006D142A" w:rsidRPr="00E75E51" w:rsidRDefault="006D142A" w:rsidP="00C07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142A" w:rsidRPr="00E75E51" w:rsidRDefault="006D142A" w:rsidP="006D142A">
      <w:pPr>
        <w:ind w:left="-540"/>
        <w:rPr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D142A" w:rsidRPr="00E75E51" w:rsidTr="00C0711E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142A" w:rsidRPr="00E75E51" w:rsidRDefault="006D142A" w:rsidP="00C0711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142A" w:rsidRPr="00E75E51" w:rsidRDefault="006D142A" w:rsidP="006D142A">
      <w:pPr>
        <w:ind w:left="-540"/>
        <w:rPr>
          <w:b/>
          <w:color w:val="000000"/>
          <w:sz w:val="28"/>
          <w:szCs w:val="28"/>
        </w:rPr>
      </w:pPr>
      <w:r w:rsidRPr="00E75E51">
        <w:rPr>
          <w:color w:val="000000"/>
          <w:sz w:val="20"/>
          <w:szCs w:val="20"/>
        </w:rPr>
        <w:t xml:space="preserve">                </w:t>
      </w:r>
      <w:r w:rsidRPr="00E75E51">
        <w:rPr>
          <w:b/>
          <w:color w:val="000000"/>
          <w:sz w:val="28"/>
          <w:szCs w:val="28"/>
        </w:rPr>
        <w:t>БОЙОРОК                                                                                      ПРИКАЗ</w:t>
      </w:r>
    </w:p>
    <w:p w:rsidR="006D142A" w:rsidRPr="00E75E51" w:rsidRDefault="006D142A" w:rsidP="006D142A">
      <w:pPr>
        <w:ind w:left="-180"/>
        <w:rPr>
          <w:color w:val="000000"/>
          <w:sz w:val="28"/>
          <w:szCs w:val="28"/>
          <w:u w:val="single"/>
        </w:rPr>
      </w:pPr>
    </w:p>
    <w:p w:rsidR="006D142A" w:rsidRPr="00E75E51" w:rsidRDefault="006D142A" w:rsidP="006D142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15 </w:t>
      </w:r>
      <w:r w:rsidRPr="00E75E51">
        <w:rPr>
          <w:color w:val="000000"/>
          <w:sz w:val="28"/>
          <w:szCs w:val="28"/>
          <w:u w:val="single"/>
        </w:rPr>
        <w:t xml:space="preserve">февраль     2019 </w:t>
      </w:r>
      <w:proofErr w:type="spellStart"/>
      <w:r w:rsidRPr="00E75E51">
        <w:rPr>
          <w:color w:val="000000"/>
          <w:sz w:val="28"/>
          <w:szCs w:val="28"/>
          <w:u w:val="single"/>
        </w:rPr>
        <w:t>й</w:t>
      </w:r>
      <w:proofErr w:type="spellEnd"/>
      <w:r w:rsidRPr="00E75E51">
        <w:rPr>
          <w:color w:val="000000"/>
          <w:sz w:val="28"/>
          <w:szCs w:val="28"/>
          <w:u w:val="single"/>
        </w:rPr>
        <w:t>.</w:t>
      </w:r>
      <w:r w:rsidRPr="00E75E51">
        <w:rPr>
          <w:color w:val="000000"/>
          <w:sz w:val="28"/>
          <w:szCs w:val="28"/>
        </w:rPr>
        <w:t xml:space="preserve">                                 №   </w:t>
      </w:r>
      <w:r>
        <w:rPr>
          <w:color w:val="000000"/>
          <w:sz w:val="28"/>
          <w:szCs w:val="28"/>
        </w:rPr>
        <w:t>261</w:t>
      </w:r>
      <w:r w:rsidRPr="00E75E51">
        <w:rPr>
          <w:color w:val="000000"/>
          <w:sz w:val="28"/>
          <w:szCs w:val="28"/>
        </w:rPr>
        <w:t xml:space="preserve">          </w:t>
      </w:r>
      <w:r w:rsidRPr="00E75E51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15</w:t>
      </w:r>
      <w:r w:rsidRPr="00E75E51">
        <w:rPr>
          <w:color w:val="000000"/>
          <w:sz w:val="28"/>
          <w:szCs w:val="28"/>
          <w:u w:val="single"/>
        </w:rPr>
        <w:t xml:space="preserve">  февраля 2019 г.</w:t>
      </w:r>
    </w:p>
    <w:p w:rsidR="006D142A" w:rsidRPr="00E75E51" w:rsidRDefault="006D142A" w:rsidP="006D142A">
      <w:pPr>
        <w:rPr>
          <w:color w:val="000000"/>
          <w:sz w:val="28"/>
          <w:szCs w:val="28"/>
        </w:rPr>
      </w:pPr>
    </w:p>
    <w:p w:rsidR="006D142A" w:rsidRPr="00E75E51" w:rsidRDefault="006D142A" w:rsidP="006D142A">
      <w:pPr>
        <w:rPr>
          <w:color w:val="000000"/>
          <w:sz w:val="28"/>
          <w:szCs w:val="28"/>
          <w:u w:val="single"/>
        </w:rPr>
      </w:pPr>
    </w:p>
    <w:p w:rsidR="006D142A" w:rsidRPr="00E75E51" w:rsidRDefault="006D142A" w:rsidP="006D142A">
      <w:pPr>
        <w:rPr>
          <w:color w:val="000000"/>
          <w:sz w:val="20"/>
          <w:szCs w:val="20"/>
        </w:rPr>
      </w:pPr>
      <w:r w:rsidRPr="00E75E51">
        <w:rPr>
          <w:color w:val="000000"/>
          <w:sz w:val="20"/>
          <w:szCs w:val="20"/>
        </w:rPr>
        <w:t xml:space="preserve"> </w:t>
      </w:r>
    </w:p>
    <w:p w:rsidR="006D142A" w:rsidRPr="00E75E51" w:rsidRDefault="006D142A" w:rsidP="006D142A">
      <w:pPr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О проведении муниципального конкурса профессионального мастерства «Воспитатель года - 2019»</w:t>
      </w:r>
    </w:p>
    <w:p w:rsidR="006D142A" w:rsidRPr="00E75E51" w:rsidRDefault="006D142A" w:rsidP="006D142A">
      <w:pPr>
        <w:shd w:val="clear" w:color="auto" w:fill="FFFFFF"/>
        <w:spacing w:line="317" w:lineRule="exact"/>
        <w:ind w:right="-185"/>
        <w:jc w:val="center"/>
        <w:rPr>
          <w:bCs/>
          <w:color w:val="000000"/>
          <w:spacing w:val="-7"/>
          <w:sz w:val="28"/>
          <w:szCs w:val="28"/>
        </w:rPr>
      </w:pPr>
    </w:p>
    <w:p w:rsidR="006D142A" w:rsidRPr="00E75E51" w:rsidRDefault="006D142A" w:rsidP="006D142A">
      <w:pPr>
        <w:ind w:firstLine="540"/>
        <w:jc w:val="both"/>
        <w:rPr>
          <w:sz w:val="28"/>
          <w:szCs w:val="28"/>
        </w:rPr>
      </w:pPr>
      <w:r w:rsidRPr="00E75E51">
        <w:rPr>
          <w:sz w:val="28"/>
          <w:szCs w:val="28"/>
        </w:rPr>
        <w:t xml:space="preserve">На основании Положения о муниципальном конкурсе профессионального мастерства «Тайны успеха-2019», в целях выявления талантливых, творчески работающих педагогов ДОУ, создания условий для творческого роста и  самореализации педагогов в современном педагогическом сообществе, </w:t>
      </w:r>
      <w:proofErr w:type="spellStart"/>
      <w:proofErr w:type="gramStart"/>
      <w:r w:rsidRPr="00E75E51">
        <w:rPr>
          <w:sz w:val="28"/>
          <w:szCs w:val="28"/>
        </w:rPr>
        <w:t>п</w:t>
      </w:r>
      <w:proofErr w:type="spellEnd"/>
      <w:proofErr w:type="gramEnd"/>
      <w:r w:rsidRPr="00E75E51">
        <w:rPr>
          <w:sz w:val="28"/>
          <w:szCs w:val="28"/>
        </w:rPr>
        <w:t xml:space="preserve"> </w:t>
      </w:r>
      <w:proofErr w:type="spellStart"/>
      <w:r w:rsidRPr="00E75E51">
        <w:rPr>
          <w:sz w:val="28"/>
          <w:szCs w:val="28"/>
        </w:rPr>
        <w:t>р</w:t>
      </w:r>
      <w:proofErr w:type="spellEnd"/>
      <w:r w:rsidRPr="00E75E51">
        <w:rPr>
          <w:sz w:val="28"/>
          <w:szCs w:val="28"/>
        </w:rPr>
        <w:t xml:space="preserve"> и к а </w:t>
      </w:r>
      <w:proofErr w:type="spellStart"/>
      <w:r w:rsidRPr="00E75E51">
        <w:rPr>
          <w:sz w:val="28"/>
          <w:szCs w:val="28"/>
        </w:rPr>
        <w:t>з</w:t>
      </w:r>
      <w:proofErr w:type="spellEnd"/>
      <w:r w:rsidRPr="00E75E51">
        <w:rPr>
          <w:sz w:val="28"/>
          <w:szCs w:val="28"/>
        </w:rPr>
        <w:t xml:space="preserve"> </w:t>
      </w:r>
      <w:proofErr w:type="spellStart"/>
      <w:r w:rsidRPr="00E75E51">
        <w:rPr>
          <w:sz w:val="28"/>
          <w:szCs w:val="28"/>
        </w:rPr>
        <w:t>ы</w:t>
      </w:r>
      <w:proofErr w:type="spellEnd"/>
      <w:r w:rsidRPr="00E75E51">
        <w:rPr>
          <w:sz w:val="28"/>
          <w:szCs w:val="28"/>
        </w:rPr>
        <w:t xml:space="preserve"> в а ю:</w:t>
      </w:r>
    </w:p>
    <w:p w:rsidR="006D142A" w:rsidRPr="00E75E51" w:rsidRDefault="006D142A" w:rsidP="006D142A">
      <w:pPr>
        <w:ind w:firstLine="540"/>
        <w:jc w:val="both"/>
        <w:rPr>
          <w:sz w:val="28"/>
          <w:szCs w:val="28"/>
        </w:rPr>
      </w:pPr>
    </w:p>
    <w:p w:rsidR="006D142A" w:rsidRPr="00E75E51" w:rsidRDefault="006D142A" w:rsidP="006D142A">
      <w:pPr>
        <w:pStyle w:val="a5"/>
        <w:ind w:left="0" w:firstLine="540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1.Провести в рамках муниципального конкурса профессионального мастерства «Тайны успеха-2019» конкурс профессионального мастерства  «Воспитатель года – 2019» (далее – Конкурс) в 3 этапа:</w:t>
      </w:r>
    </w:p>
    <w:p w:rsidR="006D142A" w:rsidRPr="00E75E51" w:rsidRDefault="006D142A" w:rsidP="006D142A">
      <w:pPr>
        <w:tabs>
          <w:tab w:val="num" w:pos="1440"/>
        </w:tabs>
        <w:jc w:val="both"/>
        <w:rPr>
          <w:sz w:val="28"/>
          <w:szCs w:val="28"/>
        </w:rPr>
      </w:pPr>
      <w:r w:rsidRPr="00E75E51">
        <w:rPr>
          <w:sz w:val="28"/>
          <w:szCs w:val="28"/>
        </w:rPr>
        <w:t xml:space="preserve">   - первый этап (на уровне дошкольного образовательного учреждения) </w:t>
      </w:r>
      <w:r w:rsidRPr="00E75E51">
        <w:rPr>
          <w:sz w:val="28"/>
          <w:szCs w:val="28"/>
        </w:rPr>
        <w:br/>
        <w:t xml:space="preserve">в период </w:t>
      </w:r>
      <w:r w:rsidRPr="00E75E51">
        <w:rPr>
          <w:b/>
          <w:sz w:val="28"/>
          <w:szCs w:val="28"/>
        </w:rPr>
        <w:t>с 20 по 25 февраля 2019 года;</w:t>
      </w:r>
      <w:r w:rsidRPr="00E75E51">
        <w:rPr>
          <w:sz w:val="28"/>
          <w:szCs w:val="28"/>
        </w:rPr>
        <w:t xml:space="preserve"> </w:t>
      </w:r>
    </w:p>
    <w:p w:rsidR="006D142A" w:rsidRPr="00E75E51" w:rsidRDefault="006D142A" w:rsidP="006D142A">
      <w:pPr>
        <w:tabs>
          <w:tab w:val="left" w:pos="360"/>
          <w:tab w:val="left" w:pos="540"/>
          <w:tab w:val="num" w:pos="1440"/>
        </w:tabs>
        <w:jc w:val="both"/>
        <w:rPr>
          <w:b/>
          <w:sz w:val="28"/>
          <w:szCs w:val="28"/>
        </w:rPr>
      </w:pPr>
      <w:r w:rsidRPr="00E75E51">
        <w:rPr>
          <w:sz w:val="28"/>
          <w:szCs w:val="28"/>
        </w:rPr>
        <w:t xml:space="preserve">   - второй этап (муниципальный) в период </w:t>
      </w:r>
      <w:r w:rsidRPr="00E75E51">
        <w:rPr>
          <w:b/>
          <w:sz w:val="28"/>
          <w:szCs w:val="28"/>
        </w:rPr>
        <w:t>с 26 февраля   по 15 марта 2019 года;</w:t>
      </w:r>
    </w:p>
    <w:p w:rsidR="006D142A" w:rsidRPr="00E75E51" w:rsidRDefault="006D142A" w:rsidP="006D142A">
      <w:pPr>
        <w:tabs>
          <w:tab w:val="left" w:pos="360"/>
          <w:tab w:val="left" w:pos="540"/>
          <w:tab w:val="num" w:pos="1440"/>
        </w:tabs>
        <w:jc w:val="both"/>
        <w:rPr>
          <w:b/>
          <w:sz w:val="28"/>
          <w:szCs w:val="28"/>
        </w:rPr>
      </w:pPr>
      <w:r w:rsidRPr="00E75E51">
        <w:rPr>
          <w:sz w:val="28"/>
          <w:szCs w:val="28"/>
        </w:rPr>
        <w:t xml:space="preserve">   - третий этап (заключительный) – </w:t>
      </w:r>
      <w:r w:rsidRPr="00E75E51">
        <w:rPr>
          <w:b/>
          <w:sz w:val="28"/>
          <w:szCs w:val="28"/>
        </w:rPr>
        <w:t>с 15 по 20 марта 2019 года.</w:t>
      </w:r>
    </w:p>
    <w:p w:rsidR="006D142A" w:rsidRPr="00E75E51" w:rsidRDefault="006D142A" w:rsidP="006D142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E75E51">
        <w:rPr>
          <w:sz w:val="28"/>
          <w:szCs w:val="28"/>
        </w:rPr>
        <w:tab/>
        <w:t>2.  Утвердить положение о Конкурсе, состав оргкомитета по подготовке и проведению Конкурса, график проведения этапов муниципального Конкурса.</w:t>
      </w:r>
    </w:p>
    <w:p w:rsidR="006D142A" w:rsidRPr="00E75E51" w:rsidRDefault="006D142A" w:rsidP="006D142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E75E51">
        <w:rPr>
          <w:sz w:val="28"/>
          <w:szCs w:val="28"/>
        </w:rPr>
        <w:tab/>
        <w:t xml:space="preserve">3.  Контроль исполнения данного приказа </w:t>
      </w:r>
      <w:r w:rsidRPr="00E75E51">
        <w:rPr>
          <w:sz w:val="28"/>
          <w:szCs w:val="28"/>
        </w:rPr>
        <w:tab/>
        <w:t>оставляю за собой.</w:t>
      </w:r>
    </w:p>
    <w:p w:rsidR="006D142A" w:rsidRPr="00E75E51" w:rsidRDefault="006D142A" w:rsidP="006D142A">
      <w:pPr>
        <w:tabs>
          <w:tab w:val="left" w:pos="540"/>
        </w:tabs>
        <w:jc w:val="both"/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E75E5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75E5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Т.Н. Лапшина</w:t>
      </w:r>
      <w:r w:rsidRPr="00E75E51">
        <w:rPr>
          <w:sz w:val="28"/>
          <w:szCs w:val="28"/>
        </w:rPr>
        <w:t xml:space="preserve"> 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 xml:space="preserve">     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0"/>
          <w:szCs w:val="20"/>
        </w:rPr>
      </w:pPr>
      <w:r w:rsidRPr="00E75E51">
        <w:rPr>
          <w:sz w:val="20"/>
          <w:szCs w:val="20"/>
        </w:rPr>
        <w:t>Никитина Н.К.</w:t>
      </w:r>
    </w:p>
    <w:p w:rsidR="006D142A" w:rsidRDefault="006D142A" w:rsidP="006D142A">
      <w:pPr>
        <w:rPr>
          <w:sz w:val="20"/>
          <w:szCs w:val="20"/>
        </w:rPr>
      </w:pPr>
      <w:r w:rsidRPr="00E75E51">
        <w:rPr>
          <w:sz w:val="20"/>
          <w:szCs w:val="20"/>
        </w:rPr>
        <w:t>5-72-13</w:t>
      </w:r>
    </w:p>
    <w:p w:rsidR="006D142A" w:rsidRDefault="006D142A" w:rsidP="006D142A">
      <w:pPr>
        <w:rPr>
          <w:sz w:val="20"/>
          <w:szCs w:val="20"/>
        </w:rPr>
      </w:pPr>
    </w:p>
    <w:p w:rsidR="006D142A" w:rsidRDefault="006D142A" w:rsidP="006D142A">
      <w:pPr>
        <w:rPr>
          <w:sz w:val="20"/>
          <w:szCs w:val="20"/>
        </w:rPr>
      </w:pPr>
    </w:p>
    <w:p w:rsidR="006D142A" w:rsidRPr="00E75E51" w:rsidRDefault="006D142A" w:rsidP="006D142A">
      <w:pPr>
        <w:rPr>
          <w:sz w:val="20"/>
          <w:szCs w:val="20"/>
        </w:rPr>
      </w:pPr>
    </w:p>
    <w:p w:rsidR="006D142A" w:rsidRPr="00E75E51" w:rsidRDefault="006D142A" w:rsidP="006D142A">
      <w:pPr>
        <w:rPr>
          <w:bCs/>
          <w:color w:val="000000"/>
          <w:sz w:val="24"/>
        </w:rPr>
      </w:pPr>
      <w:r w:rsidRPr="00E75E51">
        <w:rPr>
          <w:bCs/>
          <w:color w:val="000000"/>
          <w:szCs w:val="26"/>
        </w:rPr>
        <w:lastRenderedPageBreak/>
        <w:t xml:space="preserve">                                                                             </w:t>
      </w:r>
      <w:r>
        <w:rPr>
          <w:bCs/>
          <w:color w:val="000000"/>
          <w:szCs w:val="26"/>
        </w:rPr>
        <w:t xml:space="preserve">             </w:t>
      </w:r>
      <w:r w:rsidRPr="00E75E51">
        <w:rPr>
          <w:bCs/>
          <w:color w:val="000000"/>
          <w:sz w:val="24"/>
        </w:rPr>
        <w:t>УТВЕРЖДЕНО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</w:t>
      </w:r>
      <w:r w:rsidRPr="00E75E51">
        <w:rPr>
          <w:bCs/>
          <w:color w:val="000000"/>
          <w:sz w:val="24"/>
        </w:rPr>
        <w:t xml:space="preserve">приказом по Управлению образования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</w:t>
      </w:r>
      <w:r w:rsidRPr="00E75E51">
        <w:rPr>
          <w:bCs/>
          <w:color w:val="000000"/>
          <w:sz w:val="24"/>
        </w:rPr>
        <w:t>МР Белебеевский район РБ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</w:t>
      </w:r>
      <w:r w:rsidRPr="00E75E51">
        <w:rPr>
          <w:bCs/>
          <w:color w:val="000000"/>
          <w:sz w:val="24"/>
        </w:rPr>
        <w:t>от «</w:t>
      </w:r>
      <w:r>
        <w:rPr>
          <w:bCs/>
          <w:color w:val="000000"/>
          <w:sz w:val="24"/>
        </w:rPr>
        <w:t xml:space="preserve"> 15</w:t>
      </w:r>
      <w:r w:rsidRPr="00E75E51">
        <w:rPr>
          <w:bCs/>
          <w:color w:val="000000"/>
          <w:sz w:val="24"/>
        </w:rPr>
        <w:t xml:space="preserve"> » февраля 2019 г. № </w:t>
      </w:r>
      <w:r>
        <w:rPr>
          <w:bCs/>
          <w:color w:val="000000"/>
          <w:sz w:val="24"/>
        </w:rPr>
        <w:t>261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right"/>
        <w:rPr>
          <w:b/>
          <w:bCs/>
          <w:color w:val="000000"/>
          <w:sz w:val="24"/>
        </w:rPr>
      </w:pPr>
    </w:p>
    <w:p w:rsidR="006D142A" w:rsidRDefault="006D142A" w:rsidP="006D142A">
      <w:pPr>
        <w:pStyle w:val="2"/>
        <w:rPr>
          <w:sz w:val="26"/>
          <w:szCs w:val="26"/>
        </w:rPr>
      </w:pPr>
    </w:p>
    <w:p w:rsidR="006D142A" w:rsidRPr="00E75E51" w:rsidRDefault="006D142A" w:rsidP="006D142A">
      <w:pPr>
        <w:pStyle w:val="2"/>
        <w:rPr>
          <w:sz w:val="26"/>
          <w:szCs w:val="26"/>
        </w:rPr>
      </w:pPr>
      <w:r w:rsidRPr="00E75E51">
        <w:rPr>
          <w:sz w:val="26"/>
          <w:szCs w:val="26"/>
        </w:rPr>
        <w:t xml:space="preserve">ПОЛОЖЕНИЕ </w:t>
      </w:r>
      <w:r w:rsidRPr="00E75E51">
        <w:rPr>
          <w:sz w:val="26"/>
          <w:szCs w:val="26"/>
        </w:rPr>
        <w:br/>
        <w:t>о муниципальном  конкурсе профессионального мастерства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t>«Воспитатель года-2019»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>Учредителями муниципального конкурса «Воспитатель года -</w:t>
      </w:r>
      <w:r>
        <w:rPr>
          <w:szCs w:val="26"/>
        </w:rPr>
        <w:t xml:space="preserve"> </w:t>
      </w:r>
      <w:r w:rsidRPr="00E75E51">
        <w:rPr>
          <w:szCs w:val="26"/>
        </w:rPr>
        <w:t xml:space="preserve">2019» (далее –  Конкурс) являются МКУ Управление образования муниципального района Белебеевский район Республики Башкортостан, Белебеевский </w:t>
      </w:r>
      <w:proofErr w:type="spellStart"/>
      <w:r w:rsidRPr="00E75E51">
        <w:rPr>
          <w:szCs w:val="26"/>
        </w:rPr>
        <w:t>горрайкомитет</w:t>
      </w:r>
      <w:proofErr w:type="spellEnd"/>
      <w:r w:rsidRPr="00E75E51">
        <w:rPr>
          <w:szCs w:val="26"/>
        </w:rPr>
        <w:t xml:space="preserve"> профсоюза работников образования.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</w:p>
    <w:p w:rsidR="006D142A" w:rsidRPr="00E75E51" w:rsidRDefault="006D142A" w:rsidP="006D142A">
      <w:pPr>
        <w:pStyle w:val="a3"/>
        <w:ind w:firstLine="708"/>
        <w:rPr>
          <w:sz w:val="16"/>
          <w:szCs w:val="1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t>1. ЦЕЛИ И ЗАДАЧИ КОНКУРСА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t>Цель Конкурса</w:t>
      </w:r>
      <w:r w:rsidRPr="00E75E51">
        <w:rPr>
          <w:bCs/>
          <w:color w:val="000000"/>
          <w:szCs w:val="26"/>
        </w:rPr>
        <w:t>: повышение роли дошкольного образования, создание возможностей для самореализации и раскрытия творческого потенциала воспитателя дошкольной организации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before="120"/>
        <w:rPr>
          <w:b/>
          <w:sz w:val="16"/>
          <w:szCs w:val="16"/>
        </w:rPr>
      </w:pPr>
      <w:r w:rsidRPr="00E75E51">
        <w:rPr>
          <w:b/>
        </w:rPr>
        <w:t xml:space="preserve">Задачами Конкурса являются: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6"/>
        </w:rPr>
      </w:pPr>
      <w:r w:rsidRPr="00E75E51">
        <w:rPr>
          <w:color w:val="000000"/>
          <w:szCs w:val="26"/>
        </w:rPr>
        <w:t>1.1. Выявление, поддержка и поощрение талантливых, творчески работающих педагогов ДОУ.</w:t>
      </w:r>
    </w:p>
    <w:p w:rsidR="006D142A" w:rsidRPr="00E75E51" w:rsidRDefault="006D142A" w:rsidP="006D142A">
      <w:pPr>
        <w:ind w:right="34" w:firstLine="708"/>
        <w:jc w:val="both"/>
      </w:pPr>
      <w:r w:rsidRPr="00E75E51">
        <w:rPr>
          <w:color w:val="000000"/>
          <w:szCs w:val="26"/>
        </w:rPr>
        <w:t>1.2. </w:t>
      </w:r>
      <w:r w:rsidRPr="00E75E51">
        <w:t xml:space="preserve"> Повышение социальной значимости и престижа педагогической профессии;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>1.3. Пропаганда передовых идей в области дошкольного образования и распространение педагогического опыта лучших педагогов дошкольных образовательных  организаций, групп дошкольного образования образовательных организаций (далее ГДО) МР </w:t>
      </w:r>
      <w:proofErr w:type="spellStart"/>
      <w:r w:rsidRPr="00E75E51">
        <w:rPr>
          <w:szCs w:val="26"/>
        </w:rPr>
        <w:t>Белебевский</w:t>
      </w:r>
      <w:proofErr w:type="spellEnd"/>
      <w:r w:rsidRPr="00E75E51">
        <w:rPr>
          <w:szCs w:val="26"/>
        </w:rPr>
        <w:t xml:space="preserve"> район.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>1.4. Активизация деятельности педагогических коллективов по усилению гуманистиче</w:t>
      </w:r>
      <w:r w:rsidRPr="00E75E51">
        <w:rPr>
          <w:szCs w:val="26"/>
        </w:rPr>
        <w:softHyphen/>
        <w:t>ской, личностно развивающей направленности содержания педагогической деятельности, создание условий для творческого роста и самореализации педагогов в современном педагогическом сообществе.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 xml:space="preserve">1.5.Формирование гражданской позиции педагога и его способностей </w:t>
      </w:r>
    </w:p>
    <w:p w:rsidR="006D142A" w:rsidRPr="00E75E51" w:rsidRDefault="006D142A" w:rsidP="006D142A">
      <w:pPr>
        <w:pStyle w:val="a3"/>
        <w:rPr>
          <w:szCs w:val="26"/>
        </w:rPr>
      </w:pPr>
      <w:r w:rsidRPr="00E75E51">
        <w:rPr>
          <w:szCs w:val="26"/>
        </w:rPr>
        <w:t>к творческому труду в современных условиях.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t>2. УЧАСТНИКИ КОНКУРСА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6"/>
        </w:rPr>
      </w:pPr>
      <w:r w:rsidRPr="00E75E51">
        <w:rPr>
          <w:color w:val="000000"/>
          <w:szCs w:val="26"/>
        </w:rPr>
        <w:t>2.1. В конкурсе принимают участие педагогические работники дошкольных образовательных организаций и воспитатели ГДО.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6"/>
        </w:rPr>
      </w:pPr>
      <w:r w:rsidRPr="00E75E51">
        <w:rPr>
          <w:color w:val="000000"/>
          <w:szCs w:val="26"/>
        </w:rPr>
        <w:t>2.2. Возраст участников и стаж педагогической работы не ограничиваются.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6"/>
        </w:rPr>
      </w:pPr>
      <w:r w:rsidRPr="00E75E51">
        <w:rPr>
          <w:color w:val="000000"/>
          <w:szCs w:val="26"/>
        </w:rPr>
        <w:t>2.3. Выдвижение кандидатов на уровне образовательных организаций может осуществляться:</w:t>
      </w:r>
    </w:p>
    <w:p w:rsidR="006D142A" w:rsidRPr="00E75E51" w:rsidRDefault="006D142A" w:rsidP="006D142A">
      <w:pPr>
        <w:pStyle w:val="a5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color w:val="000000"/>
          <w:szCs w:val="26"/>
        </w:rPr>
        <w:t>посредством самовыдвижения;</w:t>
      </w:r>
    </w:p>
    <w:p w:rsidR="006D142A" w:rsidRPr="00E75E51" w:rsidRDefault="006D142A" w:rsidP="006D142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927"/>
        <w:jc w:val="both"/>
        <w:rPr>
          <w:szCs w:val="26"/>
        </w:rPr>
      </w:pPr>
      <w:r w:rsidRPr="00E75E51">
        <w:rPr>
          <w:color w:val="000000"/>
          <w:szCs w:val="26"/>
        </w:rPr>
        <w:t>любым лицом, группой лиц или организацией, непосредственно знакомых с педагогической деятельностью претендента.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 xml:space="preserve">2.4. Согласие претендента на выдвижение его кандидатуры для участия </w:t>
      </w:r>
      <w:r w:rsidRPr="00E75E51">
        <w:rPr>
          <w:szCs w:val="26"/>
        </w:rPr>
        <w:br/>
        <w:t>в Конкурсе обязательно.</w:t>
      </w:r>
    </w:p>
    <w:p w:rsidR="006D142A" w:rsidRPr="00E75E51" w:rsidRDefault="006D142A" w:rsidP="006D142A">
      <w:pPr>
        <w:pStyle w:val="a3"/>
        <w:ind w:firstLine="708"/>
        <w:rPr>
          <w:szCs w:val="26"/>
        </w:rPr>
      </w:pPr>
      <w:r w:rsidRPr="00E75E51">
        <w:rPr>
          <w:szCs w:val="26"/>
        </w:rPr>
        <w:t>2.5. На муниципальный  уровень (второй этап) выдвигаются конкурсанты - победители первого этапа.</w:t>
      </w:r>
    </w:p>
    <w:p w:rsidR="006D142A" w:rsidRPr="00E75E51" w:rsidRDefault="006D142A" w:rsidP="006D142A">
      <w:pPr>
        <w:spacing w:before="120"/>
        <w:jc w:val="center"/>
        <w:rPr>
          <w:b/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lastRenderedPageBreak/>
        <w:t>3. ПОРЯДОК ПРЕДСТАВЛЕНИЯ ДОКУМЕНТОВ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szCs w:val="26"/>
        </w:rPr>
      </w:pPr>
      <w:r w:rsidRPr="00E75E51">
        <w:rPr>
          <w:color w:val="000000"/>
          <w:szCs w:val="26"/>
        </w:rPr>
        <w:t>3.1. Для регистрации участника Конкурса в оргкомитет при Управлении образования направляются следующие документы:</w:t>
      </w:r>
    </w:p>
    <w:p w:rsidR="006D142A" w:rsidRPr="00E75E51" w:rsidRDefault="006D142A" w:rsidP="006D142A">
      <w:pPr>
        <w:numPr>
          <w:ilvl w:val="0"/>
          <w:numId w:val="1"/>
        </w:numPr>
        <w:shd w:val="clear" w:color="auto" w:fill="FFFFFF"/>
        <w:tabs>
          <w:tab w:val="num" w:pos="390"/>
        </w:tabs>
        <w:autoSpaceDE w:val="0"/>
        <w:autoSpaceDN w:val="0"/>
        <w:adjustRightInd w:val="0"/>
        <w:ind w:left="390" w:hanging="260"/>
        <w:jc w:val="both"/>
        <w:rPr>
          <w:color w:val="000000"/>
          <w:szCs w:val="26"/>
        </w:rPr>
      </w:pPr>
      <w:r w:rsidRPr="00E75E51">
        <w:rPr>
          <w:b/>
          <w:i/>
          <w:color w:val="000000"/>
          <w:szCs w:val="26"/>
        </w:rPr>
        <w:t>Личное заявление</w:t>
      </w:r>
      <w:r w:rsidRPr="00E75E51">
        <w:rPr>
          <w:color w:val="000000"/>
          <w:szCs w:val="26"/>
        </w:rPr>
        <w:t xml:space="preserve"> претендента на участие в Конкурсе (</w:t>
      </w:r>
      <w:r w:rsidRPr="00E75E51">
        <w:rPr>
          <w:i/>
          <w:color w:val="000000"/>
          <w:szCs w:val="26"/>
        </w:rPr>
        <w:t>приложение №1;</w:t>
      </w:r>
    </w:p>
    <w:p w:rsidR="006D142A" w:rsidRPr="00E75E51" w:rsidRDefault="006D142A" w:rsidP="006D142A">
      <w:pPr>
        <w:numPr>
          <w:ilvl w:val="0"/>
          <w:numId w:val="1"/>
        </w:numPr>
        <w:shd w:val="clear" w:color="auto" w:fill="FFFFFF"/>
        <w:tabs>
          <w:tab w:val="num" w:pos="390"/>
        </w:tabs>
        <w:autoSpaceDE w:val="0"/>
        <w:autoSpaceDN w:val="0"/>
        <w:adjustRightInd w:val="0"/>
        <w:ind w:left="390" w:hanging="260"/>
        <w:jc w:val="both"/>
        <w:rPr>
          <w:color w:val="000000"/>
          <w:szCs w:val="26"/>
        </w:rPr>
      </w:pPr>
      <w:r w:rsidRPr="00E75E51">
        <w:rPr>
          <w:b/>
          <w:i/>
          <w:color w:val="000000"/>
          <w:szCs w:val="26"/>
        </w:rPr>
        <w:t>Заявка</w:t>
      </w:r>
      <w:r w:rsidRPr="00E75E51">
        <w:rPr>
          <w:color w:val="000000"/>
          <w:szCs w:val="26"/>
        </w:rPr>
        <w:t xml:space="preserve"> на участие в конкурсных занятиях (</w:t>
      </w:r>
      <w:r w:rsidRPr="00E75E51">
        <w:rPr>
          <w:i/>
          <w:color w:val="000000"/>
          <w:szCs w:val="26"/>
        </w:rPr>
        <w:t xml:space="preserve">приложение №2) </w:t>
      </w:r>
      <w:r w:rsidRPr="00E75E51">
        <w:rPr>
          <w:color w:val="000000"/>
          <w:szCs w:val="26"/>
        </w:rPr>
        <w:t xml:space="preserve">. </w:t>
      </w:r>
    </w:p>
    <w:p w:rsidR="006D142A" w:rsidRPr="00E75E51" w:rsidRDefault="006D142A" w:rsidP="006D142A">
      <w:pPr>
        <w:numPr>
          <w:ilvl w:val="0"/>
          <w:numId w:val="1"/>
        </w:numPr>
        <w:shd w:val="clear" w:color="auto" w:fill="FFFFFF"/>
        <w:tabs>
          <w:tab w:val="num" w:pos="390"/>
        </w:tabs>
        <w:autoSpaceDE w:val="0"/>
        <w:autoSpaceDN w:val="0"/>
        <w:adjustRightInd w:val="0"/>
        <w:ind w:left="390" w:hanging="260"/>
        <w:jc w:val="both"/>
        <w:rPr>
          <w:color w:val="000000"/>
          <w:szCs w:val="26"/>
        </w:rPr>
      </w:pPr>
      <w:r w:rsidRPr="00E75E51">
        <w:rPr>
          <w:b/>
          <w:i/>
          <w:szCs w:val="26"/>
        </w:rPr>
        <w:t>Представление</w:t>
      </w:r>
      <w:r w:rsidRPr="00E75E51">
        <w:rPr>
          <w:szCs w:val="26"/>
        </w:rPr>
        <w:t xml:space="preserve"> оргкомитета конкурса ДОУ (далее – Заявителя) с описанием общественно значимых действий участника конкурса </w:t>
      </w:r>
      <w:r w:rsidRPr="00E75E51">
        <w:rPr>
          <w:color w:val="000000"/>
          <w:szCs w:val="26"/>
        </w:rPr>
        <w:t>(</w:t>
      </w:r>
      <w:r w:rsidRPr="00E75E51">
        <w:rPr>
          <w:i/>
          <w:color w:val="000000"/>
          <w:szCs w:val="26"/>
        </w:rPr>
        <w:t>приложение № 3)</w:t>
      </w:r>
      <w:r w:rsidRPr="00E75E51">
        <w:rPr>
          <w:szCs w:val="26"/>
        </w:rPr>
        <w:t>.</w:t>
      </w:r>
    </w:p>
    <w:p w:rsidR="006D142A" w:rsidRPr="00E75E51" w:rsidRDefault="006D142A" w:rsidP="006D142A">
      <w:pPr>
        <w:pStyle w:val="a3"/>
        <w:numPr>
          <w:ilvl w:val="0"/>
          <w:numId w:val="1"/>
        </w:numPr>
        <w:tabs>
          <w:tab w:val="num" w:pos="390"/>
        </w:tabs>
        <w:ind w:left="390" w:hanging="260"/>
        <w:rPr>
          <w:szCs w:val="26"/>
        </w:rPr>
      </w:pPr>
      <w:r w:rsidRPr="00E75E51">
        <w:rPr>
          <w:b/>
          <w:i/>
          <w:szCs w:val="26"/>
        </w:rPr>
        <w:t xml:space="preserve">Информационная карта </w:t>
      </w:r>
      <w:r w:rsidRPr="00E75E51">
        <w:rPr>
          <w:szCs w:val="26"/>
        </w:rPr>
        <w:t xml:space="preserve">участника Конкурса по форме </w:t>
      </w:r>
      <w:r w:rsidRPr="00E75E51">
        <w:rPr>
          <w:i/>
          <w:szCs w:val="26"/>
        </w:rPr>
        <w:t>(приложение № 4);</w:t>
      </w:r>
    </w:p>
    <w:p w:rsidR="006D142A" w:rsidRPr="00E75E51" w:rsidRDefault="006D142A" w:rsidP="006D142A">
      <w:pPr>
        <w:numPr>
          <w:ilvl w:val="0"/>
          <w:numId w:val="1"/>
        </w:numPr>
        <w:shd w:val="clear" w:color="auto" w:fill="FFFFFF"/>
        <w:tabs>
          <w:tab w:val="num" w:pos="390"/>
        </w:tabs>
        <w:autoSpaceDE w:val="0"/>
        <w:autoSpaceDN w:val="0"/>
        <w:adjustRightInd w:val="0"/>
        <w:ind w:left="390" w:hanging="260"/>
        <w:jc w:val="both"/>
        <w:rPr>
          <w:szCs w:val="26"/>
        </w:rPr>
      </w:pPr>
      <w:r w:rsidRPr="00E75E51">
        <w:rPr>
          <w:b/>
          <w:i/>
          <w:szCs w:val="26"/>
        </w:rPr>
        <w:t>Фотография</w:t>
      </w:r>
      <w:r w:rsidRPr="00E75E51">
        <w:rPr>
          <w:szCs w:val="26"/>
        </w:rPr>
        <w:t xml:space="preserve"> цветная портретная (15</w:t>
      </w:r>
      <w:r w:rsidRPr="00E75E51">
        <w:rPr>
          <w:szCs w:val="26"/>
          <w:lang w:val="en-US"/>
        </w:rPr>
        <w:t>x</w:t>
      </w:r>
      <w:r w:rsidRPr="00E75E51">
        <w:rPr>
          <w:szCs w:val="26"/>
        </w:rPr>
        <w:t>21 см.) для стенда.</w:t>
      </w:r>
    </w:p>
    <w:p w:rsidR="006D142A" w:rsidRPr="00E75E51" w:rsidRDefault="006D142A" w:rsidP="006D142A">
      <w:pPr>
        <w:numPr>
          <w:ilvl w:val="0"/>
          <w:numId w:val="1"/>
        </w:numPr>
        <w:shd w:val="clear" w:color="auto" w:fill="FFFFFF"/>
        <w:tabs>
          <w:tab w:val="num" w:pos="390"/>
        </w:tabs>
        <w:autoSpaceDE w:val="0"/>
        <w:autoSpaceDN w:val="0"/>
        <w:adjustRightInd w:val="0"/>
        <w:ind w:left="390" w:hanging="260"/>
        <w:jc w:val="both"/>
        <w:rPr>
          <w:szCs w:val="26"/>
        </w:rPr>
      </w:pPr>
      <w:r w:rsidRPr="00E75E51">
        <w:rPr>
          <w:b/>
          <w:i/>
          <w:color w:val="000000"/>
          <w:szCs w:val="26"/>
        </w:rPr>
        <w:t>Дополнительные материалы</w:t>
      </w:r>
      <w:r w:rsidRPr="00E75E51">
        <w:rPr>
          <w:color w:val="000000"/>
          <w:szCs w:val="26"/>
        </w:rPr>
        <w:t>: конспекты занятий и других мероприятий (не более двух), опубликованные статьи, методические рекомендации.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75E51">
        <w:t>3.2. Из названных выше материалов участник формирует одну папку. Документы с пометкой «Воспитатель года-2019» направляются в оргкомитет Управления</w:t>
      </w:r>
      <w:r w:rsidRPr="00E75E51">
        <w:rPr>
          <w:bCs/>
          <w:iCs/>
        </w:rPr>
        <w:t xml:space="preserve"> образования (кабинет 5)</w:t>
      </w:r>
      <w:r w:rsidRPr="00E75E51">
        <w:rPr>
          <w:b/>
          <w:bCs/>
          <w:iCs/>
        </w:rPr>
        <w:t xml:space="preserve"> </w:t>
      </w:r>
      <w:r w:rsidRPr="00E75E51">
        <w:rPr>
          <w:bCs/>
          <w:iCs/>
        </w:rPr>
        <w:t xml:space="preserve"> </w:t>
      </w:r>
      <w:r w:rsidRPr="00E75E51">
        <w:rPr>
          <w:b/>
        </w:rPr>
        <w:t>до 20 февраля</w:t>
      </w:r>
      <w:r w:rsidRPr="00E75E51">
        <w:rPr>
          <w:b/>
          <w:bCs/>
        </w:rPr>
        <w:t xml:space="preserve"> 2019 года.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</w:pPr>
      <w:r w:rsidRPr="00E75E51">
        <w:t>3.3. Документы, присланные на Конкурс, не рецензируются и не возвращаются.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E75E51">
        <w:rPr>
          <w:b/>
          <w:bCs/>
          <w:color w:val="000000"/>
          <w:szCs w:val="26"/>
        </w:rPr>
        <w:t>4. ОРГАНИЗАЦИЯ  КОНКУРСА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4.1. Устанавливаются следующие  этапы Конкурса и сроки их проведения: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Cs w:val="26"/>
        </w:rPr>
        <w:t xml:space="preserve">–первый этап –  </w:t>
      </w:r>
      <w:r w:rsidRPr="00E75E51">
        <w:rPr>
          <w:b/>
          <w:szCs w:val="26"/>
        </w:rPr>
        <w:t xml:space="preserve">с </w:t>
      </w:r>
      <w:r w:rsidRPr="00E75E51">
        <w:rPr>
          <w:b/>
          <w:sz w:val="28"/>
          <w:szCs w:val="28"/>
        </w:rPr>
        <w:t xml:space="preserve"> 20 по 25 февраля 2019 года </w:t>
      </w:r>
      <w:r w:rsidRPr="00E75E51">
        <w:rPr>
          <w:sz w:val="28"/>
          <w:szCs w:val="28"/>
        </w:rPr>
        <w:t>проведение локального этапа</w:t>
      </w:r>
      <w:r w:rsidRPr="00E75E51">
        <w:rPr>
          <w:b/>
          <w:sz w:val="28"/>
          <w:szCs w:val="28"/>
        </w:rPr>
        <w:t xml:space="preserve">, </w:t>
      </w:r>
      <w:r w:rsidRPr="00E75E51">
        <w:rPr>
          <w:sz w:val="28"/>
          <w:szCs w:val="28"/>
        </w:rPr>
        <w:t>на уровне дошкольного образовательного учреждения.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 xml:space="preserve">Каждое дошкольное образовательное учреждение, принимающее участие </w:t>
      </w:r>
      <w:r w:rsidRPr="00E75E51">
        <w:rPr>
          <w:sz w:val="28"/>
          <w:szCs w:val="28"/>
        </w:rPr>
        <w:br/>
        <w:t xml:space="preserve">в Конкурсе, самостоятельно определяет формы его проведения. </w:t>
      </w:r>
      <w:r w:rsidRPr="00E75E51">
        <w:rPr>
          <w:sz w:val="28"/>
          <w:szCs w:val="28"/>
        </w:rPr>
        <w:br/>
        <w:t>Функцию жюри при проведении первого этапа конкурса может взять на себя педсовет. Победители первого (локального) этапа принимают участие в муниципальном этапе Конкурса.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75E51">
        <w:rPr>
          <w:sz w:val="28"/>
          <w:szCs w:val="28"/>
        </w:rPr>
        <w:t>– </w:t>
      </w:r>
      <w:proofErr w:type="gramStart"/>
      <w:r w:rsidRPr="00E75E51">
        <w:rPr>
          <w:sz w:val="28"/>
          <w:szCs w:val="28"/>
        </w:rPr>
        <w:t>в</w:t>
      </w:r>
      <w:proofErr w:type="gramEnd"/>
      <w:r w:rsidRPr="00E75E51">
        <w:rPr>
          <w:sz w:val="28"/>
          <w:szCs w:val="28"/>
        </w:rPr>
        <w:t xml:space="preserve">торой этап –  </w:t>
      </w:r>
      <w:r w:rsidRPr="00E75E51">
        <w:rPr>
          <w:b/>
          <w:sz w:val="28"/>
          <w:szCs w:val="28"/>
        </w:rPr>
        <w:t xml:space="preserve">с 26  </w:t>
      </w:r>
      <w:r>
        <w:rPr>
          <w:b/>
          <w:sz w:val="28"/>
          <w:szCs w:val="28"/>
        </w:rPr>
        <w:t xml:space="preserve">февраля </w:t>
      </w:r>
      <w:r w:rsidRPr="00E75E51">
        <w:rPr>
          <w:b/>
          <w:sz w:val="28"/>
          <w:szCs w:val="28"/>
        </w:rPr>
        <w:t xml:space="preserve">по 15 марта 2019 года проведение муниципального этапа: </w:t>
      </w:r>
    </w:p>
    <w:p w:rsidR="006D142A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E75E51">
        <w:rPr>
          <w:b/>
          <w:sz w:val="28"/>
          <w:szCs w:val="28"/>
        </w:rPr>
        <w:t xml:space="preserve"> февраля 2019 г. </w:t>
      </w:r>
      <w:r w:rsidRPr="00E75E51">
        <w:rPr>
          <w:sz w:val="28"/>
          <w:szCs w:val="28"/>
        </w:rPr>
        <w:t>(на базе</w:t>
      </w:r>
      <w:r w:rsidRPr="00E75E51">
        <w:rPr>
          <w:b/>
          <w:sz w:val="28"/>
          <w:szCs w:val="28"/>
        </w:rPr>
        <w:t xml:space="preserve"> </w:t>
      </w:r>
      <w:r w:rsidRPr="00E75E51">
        <w:rPr>
          <w:sz w:val="28"/>
          <w:szCs w:val="28"/>
        </w:rPr>
        <w:t>ДОУ № 1 «</w:t>
      </w:r>
      <w:proofErr w:type="spellStart"/>
      <w:r w:rsidRPr="00E75E51">
        <w:rPr>
          <w:sz w:val="28"/>
          <w:szCs w:val="28"/>
        </w:rPr>
        <w:t>Айгуль</w:t>
      </w:r>
      <w:proofErr w:type="spellEnd"/>
      <w:r w:rsidRPr="00E75E51">
        <w:rPr>
          <w:sz w:val="28"/>
          <w:szCs w:val="28"/>
        </w:rPr>
        <w:t>»):</w:t>
      </w:r>
    </w:p>
    <w:p w:rsidR="006D142A" w:rsidRPr="008F1E16" w:rsidRDefault="006D142A" w:rsidP="006D142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F1E16">
        <w:rPr>
          <w:b/>
          <w:sz w:val="28"/>
          <w:szCs w:val="28"/>
        </w:rPr>
        <w:t>время: 10.00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 xml:space="preserve">-  </w:t>
      </w:r>
      <w:proofErr w:type="gramStart"/>
      <w:r w:rsidRPr="00E75E51">
        <w:rPr>
          <w:sz w:val="28"/>
          <w:szCs w:val="28"/>
        </w:rPr>
        <w:t>профессиональная</w:t>
      </w:r>
      <w:proofErr w:type="gramEnd"/>
      <w:r w:rsidRPr="00E75E51">
        <w:rPr>
          <w:sz w:val="28"/>
          <w:szCs w:val="28"/>
        </w:rPr>
        <w:t xml:space="preserve"> </w:t>
      </w:r>
      <w:proofErr w:type="spellStart"/>
      <w:r w:rsidRPr="00E75E51"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– до 10 минут</w:t>
      </w:r>
      <w:r w:rsidRPr="00E75E51">
        <w:rPr>
          <w:sz w:val="28"/>
          <w:szCs w:val="28"/>
        </w:rPr>
        <w:t>;</w:t>
      </w:r>
    </w:p>
    <w:p w:rsidR="006D142A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 xml:space="preserve">--  блиц-опрос. </w:t>
      </w:r>
    </w:p>
    <w:p w:rsidR="006D142A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75E51">
        <w:rPr>
          <w:b/>
          <w:sz w:val="28"/>
          <w:szCs w:val="28"/>
        </w:rPr>
        <w:t>с 2</w:t>
      </w:r>
      <w:r>
        <w:rPr>
          <w:b/>
          <w:sz w:val="28"/>
          <w:szCs w:val="28"/>
        </w:rPr>
        <w:t>8 февраля   по 15</w:t>
      </w:r>
      <w:r w:rsidRPr="00E75E51">
        <w:rPr>
          <w:b/>
          <w:sz w:val="28"/>
          <w:szCs w:val="28"/>
        </w:rPr>
        <w:t xml:space="preserve"> марта 2019 года</w:t>
      </w:r>
      <w:r w:rsidRPr="00E75E51">
        <w:rPr>
          <w:sz w:val="28"/>
          <w:szCs w:val="28"/>
        </w:rPr>
        <w:t xml:space="preserve">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>- на базе ДОУ г</w:t>
      </w:r>
      <w:proofErr w:type="gramStart"/>
      <w:r w:rsidRPr="00E75E51">
        <w:rPr>
          <w:sz w:val="28"/>
          <w:szCs w:val="28"/>
        </w:rPr>
        <w:t>.Б</w:t>
      </w:r>
      <w:proofErr w:type="gramEnd"/>
      <w:r w:rsidRPr="00E75E51">
        <w:rPr>
          <w:sz w:val="28"/>
          <w:szCs w:val="28"/>
        </w:rPr>
        <w:t xml:space="preserve">елебея и р.п.Приютово просмотр и оценка организованно – образовательной деятельности.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 третий этап – заключительный:</w:t>
      </w:r>
    </w:p>
    <w:p w:rsidR="006D142A" w:rsidRPr="00F303CA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75E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 по 20</w:t>
      </w:r>
      <w:r w:rsidRPr="00E75E51">
        <w:rPr>
          <w:b/>
          <w:sz w:val="28"/>
          <w:szCs w:val="28"/>
        </w:rPr>
        <w:t xml:space="preserve"> марта 2019 года</w:t>
      </w:r>
      <w:r w:rsidRPr="00E75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(18-19 марта 2019 г. конкретно) </w:t>
      </w:r>
      <w:r w:rsidRPr="00E75E51">
        <w:rPr>
          <w:sz w:val="28"/>
          <w:szCs w:val="28"/>
        </w:rPr>
        <w:t>проведение Мастер – класса</w:t>
      </w:r>
      <w:r>
        <w:rPr>
          <w:b/>
          <w:sz w:val="28"/>
          <w:szCs w:val="28"/>
        </w:rPr>
        <w:t xml:space="preserve">, </w:t>
      </w:r>
      <w:r w:rsidRPr="00F303CA">
        <w:rPr>
          <w:sz w:val="28"/>
          <w:szCs w:val="28"/>
        </w:rPr>
        <w:t>база ДОУ № 23 «Светлячок» г</w:t>
      </w:r>
      <w:proofErr w:type="gramStart"/>
      <w:r w:rsidRPr="00F303CA">
        <w:rPr>
          <w:sz w:val="28"/>
          <w:szCs w:val="28"/>
        </w:rPr>
        <w:t>.Б</w:t>
      </w:r>
      <w:proofErr w:type="gramEnd"/>
      <w:r w:rsidRPr="00F303CA">
        <w:rPr>
          <w:sz w:val="28"/>
          <w:szCs w:val="28"/>
        </w:rPr>
        <w:t>елебея</w:t>
      </w:r>
      <w:r>
        <w:rPr>
          <w:sz w:val="28"/>
          <w:szCs w:val="28"/>
        </w:rPr>
        <w:t>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 w:val="28"/>
          <w:szCs w:val="28"/>
        </w:rPr>
        <w:t>4.2. </w:t>
      </w:r>
      <w:r w:rsidRPr="00E75E51">
        <w:rPr>
          <w:b/>
          <w:szCs w:val="26"/>
        </w:rPr>
        <w:t>2</w:t>
      </w:r>
      <w:r>
        <w:rPr>
          <w:b/>
          <w:szCs w:val="26"/>
        </w:rPr>
        <w:t>0</w:t>
      </w:r>
      <w:r w:rsidRPr="00E75E51">
        <w:rPr>
          <w:b/>
          <w:szCs w:val="26"/>
        </w:rPr>
        <w:t>-22 марта 2019</w:t>
      </w:r>
      <w:r w:rsidRPr="00E75E51">
        <w:rPr>
          <w:szCs w:val="26"/>
        </w:rPr>
        <w:t xml:space="preserve"> г. подведение итогов.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 w:val="28"/>
          <w:szCs w:val="28"/>
        </w:rPr>
        <w:t>4.3.</w:t>
      </w:r>
      <w:r w:rsidRPr="00E75E51">
        <w:rPr>
          <w:szCs w:val="26"/>
        </w:rPr>
        <w:t xml:space="preserve">На муниципальном этапе создается оргкомитет Конкурса, который действует на основе настоящего Положения.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E51">
        <w:rPr>
          <w:b/>
          <w:bCs/>
          <w:color w:val="000000"/>
          <w:sz w:val="28"/>
          <w:szCs w:val="28"/>
        </w:rPr>
        <w:t>5. ПОРЯДОК ПРОВЕДЕНИЯ КОНКУРСА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5.1. Муниципальный конкурс «Воспитатель года -2019» проводится в три этапа.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5.2. Критерии выполнения конкурсных заданий трех этапов определяются членами Оргкомитета и утверждаются председателем Оргкомитета.</w:t>
      </w:r>
    </w:p>
    <w:p w:rsidR="006D142A" w:rsidRDefault="006D142A" w:rsidP="006D142A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Cs w:val="26"/>
        </w:rPr>
      </w:pPr>
      <w:r w:rsidRPr="00E75E51">
        <w:rPr>
          <w:bCs/>
          <w:color w:val="000000"/>
          <w:szCs w:val="26"/>
        </w:rPr>
        <w:lastRenderedPageBreak/>
        <w:t xml:space="preserve">5.3. </w:t>
      </w:r>
      <w:r w:rsidRPr="00E75E51">
        <w:rPr>
          <w:b/>
          <w:bCs/>
          <w:i/>
          <w:color w:val="000000"/>
          <w:szCs w:val="26"/>
        </w:rPr>
        <w:t>Первый этап. Цель: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5.3.1.Оценить уровень профессионального мастерства педагога.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5.3.2.Определить кандидатуру педагога для участия на муниципальном уровне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5.4. </w:t>
      </w:r>
      <w:r w:rsidRPr="00E75E51">
        <w:rPr>
          <w:b/>
          <w:bCs/>
          <w:i/>
          <w:color w:val="000000"/>
          <w:szCs w:val="26"/>
        </w:rPr>
        <w:t>Второй этап.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 Конкурсные задания: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 xml:space="preserve">-  профессиональная </w:t>
      </w:r>
      <w:proofErr w:type="spellStart"/>
      <w:r w:rsidRPr="00E75E51"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10 минут</w:t>
      </w:r>
      <w:r w:rsidRPr="00E75E51">
        <w:rPr>
          <w:sz w:val="28"/>
          <w:szCs w:val="28"/>
        </w:rPr>
        <w:t>;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5E51">
        <w:rPr>
          <w:sz w:val="28"/>
          <w:szCs w:val="28"/>
        </w:rPr>
        <w:t xml:space="preserve">-  блиц-опрос.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/>
          <w:i/>
          <w:szCs w:val="26"/>
        </w:rPr>
      </w:pPr>
      <w:r w:rsidRPr="00E75E51">
        <w:rPr>
          <w:szCs w:val="26"/>
        </w:rPr>
        <w:t xml:space="preserve">5.5. </w:t>
      </w:r>
      <w:r w:rsidRPr="00E75E51">
        <w:rPr>
          <w:b/>
          <w:i/>
          <w:szCs w:val="26"/>
        </w:rPr>
        <w:t>Третий этап.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Cs w:val="26"/>
        </w:rPr>
        <w:t>Цель: оценить систему взглядов  на место его предмета в процессе дошкольного образования, кругозор, интересы, выявить лучшего участника Конкурса.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E75E51">
        <w:rPr>
          <w:szCs w:val="26"/>
        </w:rPr>
        <w:t xml:space="preserve"> Конкурсные задания тура: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6"/>
        </w:rPr>
      </w:pPr>
      <w:r w:rsidRPr="00E75E51">
        <w:rPr>
          <w:szCs w:val="26"/>
        </w:rPr>
        <w:t>- ООД в любой возрастной категории.</w:t>
      </w:r>
      <w:r w:rsidRPr="00E75E51">
        <w:rPr>
          <w:bCs/>
          <w:color w:val="000000"/>
          <w:szCs w:val="26"/>
        </w:rPr>
        <w:t xml:space="preserve"> Организованно–образовательная деятельность (занятие), соответствующее программе возрастной категории  одного из дошкольных образовательных учреждений </w:t>
      </w:r>
      <w:proofErr w:type="gramStart"/>
      <w:r w:rsidRPr="00E75E51">
        <w:rPr>
          <w:bCs/>
          <w:color w:val="000000"/>
          <w:szCs w:val="26"/>
        </w:rPr>
        <w:t>г</w:t>
      </w:r>
      <w:proofErr w:type="gramEnd"/>
      <w:r w:rsidRPr="00E75E51">
        <w:rPr>
          <w:bCs/>
          <w:color w:val="000000"/>
          <w:szCs w:val="26"/>
        </w:rPr>
        <w:t>. Белебея, – до  30 минут.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 -  Самоанализ  – 10 минут.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Cs w:val="26"/>
        </w:rPr>
        <w:t xml:space="preserve">- Мастер-класс – до 20 минут. Темы  мастер-класса определяются самими участниками.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Cs w:val="26"/>
        </w:rPr>
        <w:t xml:space="preserve">5.6. Конкурсные задания третьего этапа оценивают члены жюри, имеющие право остановить выступление финалиста при превышении отведенного времени. 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E75E51">
        <w:rPr>
          <w:szCs w:val="26"/>
        </w:rPr>
        <w:t xml:space="preserve">  </w:t>
      </w:r>
    </w:p>
    <w:p w:rsidR="006D142A" w:rsidRPr="00E75E51" w:rsidRDefault="006D142A" w:rsidP="006D142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E75E51">
        <w:rPr>
          <w:b/>
          <w:bCs/>
          <w:szCs w:val="26"/>
        </w:rPr>
        <w:t>НАГРАЖДЕНИЕ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75E51">
        <w:rPr>
          <w:bCs/>
          <w:sz w:val="28"/>
          <w:szCs w:val="28"/>
        </w:rPr>
        <w:t>6. Награждаются:</w:t>
      </w: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  <w:r w:rsidRPr="00E75E51">
        <w:rPr>
          <w:color w:val="auto"/>
          <w:sz w:val="28"/>
          <w:szCs w:val="28"/>
        </w:rPr>
        <w:t xml:space="preserve">6.1.Дипломами (первой, второй и третьей степеней) награждаются особо отличившиеся  участники Конкурса, продемонстрировавшие яркие педагогические находки, оригинальные нетрадиционные подходы </w:t>
      </w:r>
      <w:r w:rsidRPr="00E75E51">
        <w:rPr>
          <w:color w:val="auto"/>
          <w:sz w:val="28"/>
          <w:szCs w:val="28"/>
        </w:rPr>
        <w:br/>
        <w:t xml:space="preserve">в воспитательно-образовательной деятельности воспитателя. 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6.2. Дипломами победителей в различных номинациях Конкурса:</w:t>
      </w: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  <w:r w:rsidRPr="00E75E51">
        <w:rPr>
          <w:color w:val="auto"/>
          <w:sz w:val="28"/>
          <w:szCs w:val="28"/>
        </w:rPr>
        <w:t>- «Эрудиция и высокий профессионализм»;</w:t>
      </w: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  <w:r w:rsidRPr="00E75E51">
        <w:rPr>
          <w:color w:val="auto"/>
          <w:sz w:val="28"/>
          <w:szCs w:val="28"/>
        </w:rPr>
        <w:t>- «Традиции и новаторство в дошкольном образовании»;</w:t>
      </w: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  <w:r w:rsidRPr="00E75E51">
        <w:rPr>
          <w:color w:val="auto"/>
          <w:sz w:val="28"/>
          <w:szCs w:val="28"/>
        </w:rPr>
        <w:t>- «За преданность педагогической профессии»;</w:t>
      </w:r>
    </w:p>
    <w:p w:rsidR="006D142A" w:rsidRPr="00E75E51" w:rsidRDefault="006D142A" w:rsidP="006D142A">
      <w:pPr>
        <w:pStyle w:val="a3"/>
        <w:rPr>
          <w:sz w:val="28"/>
          <w:szCs w:val="28"/>
        </w:rPr>
      </w:pPr>
      <w:r w:rsidRPr="00E75E51">
        <w:rPr>
          <w:color w:val="auto"/>
          <w:sz w:val="28"/>
          <w:szCs w:val="28"/>
        </w:rPr>
        <w:t xml:space="preserve">- </w:t>
      </w:r>
      <w:r w:rsidRPr="00E75E51">
        <w:rPr>
          <w:sz w:val="28"/>
          <w:szCs w:val="28"/>
        </w:rPr>
        <w:t>«За индивидуальный творческий почерк»;</w:t>
      </w:r>
    </w:p>
    <w:p w:rsidR="006D142A" w:rsidRPr="00E75E51" w:rsidRDefault="006D142A" w:rsidP="006D142A">
      <w:pPr>
        <w:pStyle w:val="a3"/>
        <w:rPr>
          <w:sz w:val="28"/>
          <w:szCs w:val="28"/>
        </w:rPr>
      </w:pPr>
      <w:r w:rsidRPr="00E75E51">
        <w:rPr>
          <w:sz w:val="28"/>
          <w:szCs w:val="28"/>
        </w:rPr>
        <w:t>- «За  педагогическую перспективу»;</w:t>
      </w:r>
    </w:p>
    <w:p w:rsidR="006D142A" w:rsidRPr="00E75E51" w:rsidRDefault="006D142A" w:rsidP="006D142A">
      <w:pPr>
        <w:pStyle w:val="a3"/>
        <w:rPr>
          <w:color w:val="auto"/>
          <w:sz w:val="22"/>
          <w:szCs w:val="22"/>
        </w:rPr>
      </w:pPr>
      <w:r w:rsidRPr="00E75E51">
        <w:rPr>
          <w:sz w:val="28"/>
          <w:szCs w:val="28"/>
        </w:rPr>
        <w:t xml:space="preserve">- </w:t>
      </w:r>
      <w:r w:rsidRPr="00E75E51">
        <w:rPr>
          <w:color w:val="auto"/>
          <w:szCs w:val="26"/>
        </w:rPr>
        <w:t>«За молодость и педагогическую перспективу» (на усмотрение жюри).</w:t>
      </w:r>
    </w:p>
    <w:p w:rsidR="006D142A" w:rsidRPr="00E75E51" w:rsidRDefault="006D142A" w:rsidP="006D142A">
      <w:pPr>
        <w:pStyle w:val="a3"/>
        <w:rPr>
          <w:sz w:val="28"/>
          <w:szCs w:val="28"/>
        </w:rPr>
      </w:pPr>
      <w:r w:rsidRPr="00E75E51">
        <w:rPr>
          <w:sz w:val="28"/>
          <w:szCs w:val="28"/>
        </w:rPr>
        <w:t xml:space="preserve">- </w:t>
      </w:r>
      <w:r w:rsidRPr="00E75E51">
        <w:rPr>
          <w:color w:val="auto"/>
          <w:szCs w:val="26"/>
        </w:rPr>
        <w:t>«Информационные технологии в образовательном процессе».</w:t>
      </w:r>
    </w:p>
    <w:p w:rsidR="006D142A" w:rsidRPr="00E75E51" w:rsidRDefault="006D142A" w:rsidP="006D142A">
      <w:pPr>
        <w:pStyle w:val="a3"/>
        <w:rPr>
          <w:sz w:val="28"/>
          <w:szCs w:val="28"/>
        </w:rPr>
      </w:pPr>
      <w:r w:rsidRPr="00E75E51">
        <w:rPr>
          <w:sz w:val="28"/>
          <w:szCs w:val="28"/>
        </w:rPr>
        <w:t>6.3. Дипломами участника.</w:t>
      </w: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</w:p>
    <w:p w:rsidR="006D142A" w:rsidRPr="00E75E51" w:rsidRDefault="006D142A" w:rsidP="006D142A">
      <w:pPr>
        <w:pStyle w:val="a3"/>
        <w:rPr>
          <w:color w:val="auto"/>
          <w:sz w:val="28"/>
          <w:szCs w:val="28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rPr>
          <w:bCs/>
          <w:color w:val="000000"/>
          <w:sz w:val="28"/>
          <w:szCs w:val="28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040"/>
        <w:rPr>
          <w:bCs/>
          <w:color w:val="000000"/>
          <w:sz w:val="28"/>
          <w:szCs w:val="28"/>
        </w:rPr>
      </w:pPr>
    </w:p>
    <w:p w:rsidR="006D142A" w:rsidRPr="00E75E51" w:rsidRDefault="006D142A" w:rsidP="006D142A"/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rPr>
          <w:b/>
          <w:bCs/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6D142A" w:rsidRPr="003C7E17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</w:t>
      </w:r>
      <w:r w:rsidRPr="003C7E17">
        <w:rPr>
          <w:bCs/>
          <w:color w:val="000000"/>
          <w:sz w:val="24"/>
        </w:rPr>
        <w:t>УТВЕРЖДЕНО</w:t>
      </w:r>
    </w:p>
    <w:p w:rsidR="006D142A" w:rsidRPr="003C7E17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           </w:t>
      </w:r>
      <w:r w:rsidRPr="003C7E17">
        <w:rPr>
          <w:bCs/>
          <w:color w:val="000000"/>
          <w:sz w:val="24"/>
        </w:rPr>
        <w:t xml:space="preserve">приказом по Управлению образования </w:t>
      </w:r>
    </w:p>
    <w:p w:rsidR="006D142A" w:rsidRPr="003C7E17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/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 xml:space="preserve">              </w:t>
      </w:r>
      <w:r w:rsidRPr="003C7E17">
        <w:rPr>
          <w:bCs/>
          <w:color w:val="000000"/>
          <w:sz w:val="24"/>
        </w:rPr>
        <w:t>МР Б</w:t>
      </w:r>
      <w:r>
        <w:rPr>
          <w:bCs/>
          <w:color w:val="000000"/>
          <w:sz w:val="24"/>
        </w:rPr>
        <w:t>15</w:t>
      </w:r>
      <w:r w:rsidRPr="003C7E17">
        <w:rPr>
          <w:bCs/>
          <w:color w:val="000000"/>
          <w:sz w:val="24"/>
        </w:rPr>
        <w:t xml:space="preserve">» февраля  2019 г. № </w:t>
      </w:r>
      <w:r>
        <w:rPr>
          <w:bCs/>
          <w:color w:val="000000"/>
          <w:sz w:val="24"/>
        </w:rPr>
        <w:t xml:space="preserve"> 261</w:t>
      </w:r>
      <w:r w:rsidRPr="003C7E17">
        <w:rPr>
          <w:bCs/>
          <w:color w:val="000000"/>
          <w:sz w:val="24"/>
        </w:rPr>
        <w:t xml:space="preserve"> </w:t>
      </w:r>
    </w:p>
    <w:p w:rsidR="006D142A" w:rsidRPr="003C7E17" w:rsidRDefault="006D142A" w:rsidP="006D142A">
      <w:pPr>
        <w:ind w:left="5040" w:firstLine="720"/>
        <w:rPr>
          <w:sz w:val="24"/>
        </w:rPr>
      </w:pPr>
    </w:p>
    <w:p w:rsidR="006D142A" w:rsidRPr="00E75E51" w:rsidRDefault="006D142A" w:rsidP="006D142A">
      <w:pPr>
        <w:ind w:left="5040" w:firstLine="720"/>
        <w:jc w:val="both"/>
        <w:rPr>
          <w:sz w:val="22"/>
          <w:szCs w:val="22"/>
        </w:rPr>
      </w:pPr>
    </w:p>
    <w:p w:rsidR="006D142A" w:rsidRPr="00E75E51" w:rsidRDefault="006D142A" w:rsidP="006D142A">
      <w:pPr>
        <w:spacing w:line="276" w:lineRule="auto"/>
        <w:ind w:left="5040" w:firstLine="720"/>
        <w:rPr>
          <w:sz w:val="22"/>
          <w:szCs w:val="22"/>
        </w:rPr>
      </w:pPr>
    </w:p>
    <w:p w:rsidR="006D142A" w:rsidRPr="00E75E51" w:rsidRDefault="006D142A" w:rsidP="006D142A">
      <w:pPr>
        <w:spacing w:line="276" w:lineRule="auto"/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Состав оргкомитета и жюри</w:t>
      </w:r>
    </w:p>
    <w:p w:rsidR="006D142A" w:rsidRPr="00E75E51" w:rsidRDefault="006D142A" w:rsidP="006D142A">
      <w:pPr>
        <w:spacing w:line="276" w:lineRule="auto"/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 xml:space="preserve">по проведению </w:t>
      </w:r>
      <w:proofErr w:type="gramStart"/>
      <w:r w:rsidRPr="00E75E51">
        <w:rPr>
          <w:b/>
          <w:sz w:val="28"/>
          <w:szCs w:val="28"/>
        </w:rPr>
        <w:t>муниципального</w:t>
      </w:r>
      <w:proofErr w:type="gramEnd"/>
    </w:p>
    <w:p w:rsidR="006D142A" w:rsidRPr="00E75E51" w:rsidRDefault="006D142A" w:rsidP="006D142A">
      <w:pPr>
        <w:spacing w:line="276" w:lineRule="auto"/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конкурса «Воспитатель года- 2019»</w:t>
      </w:r>
    </w:p>
    <w:p w:rsidR="006D142A" w:rsidRPr="00E75E51" w:rsidRDefault="006D142A" w:rsidP="006D142A">
      <w:pPr>
        <w:spacing w:line="276" w:lineRule="auto"/>
        <w:jc w:val="center"/>
        <w:rPr>
          <w:b/>
          <w:sz w:val="28"/>
          <w:szCs w:val="28"/>
        </w:rPr>
      </w:pPr>
    </w:p>
    <w:p w:rsidR="006D142A" w:rsidRPr="00E75E51" w:rsidRDefault="006D142A" w:rsidP="006D142A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Оргкомитет</w:t>
      </w:r>
    </w:p>
    <w:p w:rsidR="006D142A" w:rsidRPr="00E75E51" w:rsidRDefault="006D142A" w:rsidP="006D142A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 Лаврова Н.В., начальник МКУ Управление образования, председатель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 Лапшина Т.Н., заместитель начальника МКУ Управление образования, заместитель председателя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 Садыкова Н.Н., начальник ИМО МКУ Управление образования, член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 Султанова Е.Г. – заведующий сектором дошкольного образования МКУ Управление образования, член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 xml:space="preserve">- Борисов В.М., - председатель </w:t>
      </w:r>
      <w:proofErr w:type="spellStart"/>
      <w:r w:rsidRPr="00E75E51">
        <w:rPr>
          <w:sz w:val="28"/>
          <w:szCs w:val="28"/>
        </w:rPr>
        <w:t>горрайкомитета</w:t>
      </w:r>
      <w:proofErr w:type="spellEnd"/>
      <w:r w:rsidRPr="00E75E51">
        <w:rPr>
          <w:sz w:val="28"/>
          <w:szCs w:val="28"/>
        </w:rPr>
        <w:t xml:space="preserve"> профсоюза работников образования, член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 Никитина Н.К.- специалист сектора дошкольного образования МКУ Управление образования – член оргкомитета.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</w:p>
    <w:p w:rsidR="006D142A" w:rsidRPr="00E75E51" w:rsidRDefault="006D142A" w:rsidP="006D142A">
      <w:pPr>
        <w:spacing w:line="276" w:lineRule="auto"/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члены жюри: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 Лапшина Т.Н., заместитель начальника МКУ Управление образования, заместитель председателя оргкомитета;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 Садыкова Н.Н., начальник ИМО МКУ Управление образования, член жюри;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 Султанова Е.Г. – заведующий сектором дошкольного образования МКУ Управление образования, член жюри;</w:t>
      </w:r>
    </w:p>
    <w:p w:rsidR="006D142A" w:rsidRPr="00E75E51" w:rsidRDefault="006D142A" w:rsidP="006D142A">
      <w:pPr>
        <w:spacing w:line="276" w:lineRule="auto"/>
        <w:jc w:val="both"/>
        <w:rPr>
          <w:sz w:val="28"/>
          <w:szCs w:val="28"/>
        </w:rPr>
      </w:pPr>
      <w:r w:rsidRPr="00E75E51">
        <w:rPr>
          <w:sz w:val="28"/>
          <w:szCs w:val="28"/>
        </w:rPr>
        <w:t>- Никитина Н.К.- специалист сектора дошкольного образования МКУ Управление образования, член жюри;</w:t>
      </w:r>
    </w:p>
    <w:p w:rsidR="006D142A" w:rsidRPr="003C7E17" w:rsidRDefault="006D142A" w:rsidP="006D142A">
      <w:pPr>
        <w:spacing w:line="276" w:lineRule="auto"/>
        <w:jc w:val="both"/>
        <w:rPr>
          <w:sz w:val="28"/>
          <w:szCs w:val="28"/>
        </w:rPr>
      </w:pPr>
      <w:r w:rsidRPr="003C7E17">
        <w:rPr>
          <w:sz w:val="28"/>
          <w:szCs w:val="28"/>
        </w:rPr>
        <w:t xml:space="preserve">-- </w:t>
      </w:r>
      <w:proofErr w:type="spellStart"/>
      <w:r w:rsidRPr="003C7E17">
        <w:rPr>
          <w:sz w:val="28"/>
          <w:szCs w:val="28"/>
        </w:rPr>
        <w:t>Гогричиани</w:t>
      </w:r>
      <w:proofErr w:type="spellEnd"/>
      <w:r w:rsidRPr="003C7E17">
        <w:rPr>
          <w:sz w:val="28"/>
          <w:szCs w:val="28"/>
        </w:rPr>
        <w:t xml:space="preserve"> Т.В. – зав ДОУ № 36  «Аленький цветочек» </w:t>
      </w:r>
      <w:proofErr w:type="gramStart"/>
      <w:r w:rsidRPr="003C7E17">
        <w:rPr>
          <w:sz w:val="28"/>
          <w:szCs w:val="28"/>
        </w:rPr>
        <w:t>г</w:t>
      </w:r>
      <w:proofErr w:type="gramEnd"/>
      <w:r w:rsidRPr="003C7E17">
        <w:rPr>
          <w:sz w:val="28"/>
          <w:szCs w:val="28"/>
        </w:rPr>
        <w:t>. Белебей, член жюри;</w:t>
      </w:r>
    </w:p>
    <w:p w:rsidR="006D142A" w:rsidRPr="003C7E17" w:rsidRDefault="006D142A" w:rsidP="006D142A">
      <w:pPr>
        <w:spacing w:line="276" w:lineRule="auto"/>
        <w:jc w:val="both"/>
        <w:rPr>
          <w:sz w:val="28"/>
          <w:szCs w:val="28"/>
        </w:rPr>
      </w:pPr>
      <w:r w:rsidRPr="003C7E17">
        <w:rPr>
          <w:sz w:val="28"/>
          <w:szCs w:val="28"/>
        </w:rPr>
        <w:t xml:space="preserve">- </w:t>
      </w:r>
      <w:proofErr w:type="spellStart"/>
      <w:r w:rsidRPr="003C7E17">
        <w:rPr>
          <w:sz w:val="28"/>
          <w:szCs w:val="28"/>
        </w:rPr>
        <w:t>Абнагимова</w:t>
      </w:r>
      <w:proofErr w:type="spellEnd"/>
      <w:r w:rsidRPr="003C7E17">
        <w:rPr>
          <w:sz w:val="28"/>
          <w:szCs w:val="28"/>
        </w:rPr>
        <w:t xml:space="preserve"> Л.А. – зав. ДОУ № 22 «</w:t>
      </w:r>
      <w:proofErr w:type="spellStart"/>
      <w:r w:rsidRPr="003C7E17">
        <w:rPr>
          <w:sz w:val="28"/>
          <w:szCs w:val="28"/>
        </w:rPr>
        <w:t>Ивушка</w:t>
      </w:r>
      <w:proofErr w:type="spellEnd"/>
      <w:r w:rsidRPr="003C7E17">
        <w:rPr>
          <w:sz w:val="28"/>
          <w:szCs w:val="28"/>
        </w:rPr>
        <w:t>» р.п</w:t>
      </w:r>
      <w:proofErr w:type="gramStart"/>
      <w:r w:rsidRPr="003C7E17">
        <w:rPr>
          <w:sz w:val="28"/>
          <w:szCs w:val="28"/>
        </w:rPr>
        <w:t>.П</w:t>
      </w:r>
      <w:proofErr w:type="gramEnd"/>
      <w:r w:rsidRPr="003C7E17">
        <w:rPr>
          <w:sz w:val="28"/>
          <w:szCs w:val="28"/>
        </w:rPr>
        <w:t>риютово, член жюри;</w:t>
      </w:r>
    </w:p>
    <w:p w:rsidR="006D142A" w:rsidRPr="003C7E17" w:rsidRDefault="006D142A" w:rsidP="006D142A">
      <w:pPr>
        <w:spacing w:line="276" w:lineRule="auto"/>
        <w:jc w:val="both"/>
        <w:rPr>
          <w:sz w:val="28"/>
          <w:szCs w:val="28"/>
        </w:rPr>
      </w:pPr>
      <w:r w:rsidRPr="003C7E17">
        <w:rPr>
          <w:sz w:val="28"/>
          <w:szCs w:val="28"/>
        </w:rPr>
        <w:t xml:space="preserve">- </w:t>
      </w:r>
      <w:proofErr w:type="spellStart"/>
      <w:r w:rsidRPr="003C7E17">
        <w:rPr>
          <w:sz w:val="28"/>
          <w:szCs w:val="28"/>
        </w:rPr>
        <w:t>Костецкая</w:t>
      </w:r>
      <w:proofErr w:type="spellEnd"/>
      <w:r w:rsidRPr="003C7E17">
        <w:rPr>
          <w:sz w:val="28"/>
          <w:szCs w:val="28"/>
        </w:rPr>
        <w:t xml:space="preserve"> Л.В.  – зав. ДОУ № 32 «</w:t>
      </w:r>
      <w:proofErr w:type="spellStart"/>
      <w:r w:rsidRPr="003C7E17">
        <w:rPr>
          <w:sz w:val="28"/>
          <w:szCs w:val="28"/>
        </w:rPr>
        <w:t>Дуслык</w:t>
      </w:r>
      <w:proofErr w:type="spellEnd"/>
      <w:r w:rsidRPr="003C7E17">
        <w:rPr>
          <w:sz w:val="28"/>
          <w:szCs w:val="28"/>
        </w:rPr>
        <w:t>» г. Белебей, член жюри;</w:t>
      </w:r>
    </w:p>
    <w:p w:rsidR="006D142A" w:rsidRPr="003C7E17" w:rsidRDefault="006D142A" w:rsidP="006D142A">
      <w:pPr>
        <w:spacing w:line="276" w:lineRule="auto"/>
        <w:jc w:val="both"/>
        <w:rPr>
          <w:sz w:val="28"/>
          <w:szCs w:val="28"/>
        </w:rPr>
      </w:pPr>
      <w:r w:rsidRPr="003C7E17">
        <w:rPr>
          <w:sz w:val="28"/>
          <w:szCs w:val="28"/>
        </w:rPr>
        <w:t xml:space="preserve">- Кирьянова С.В.-  зав. ДОУ № 39 «Радуга» </w:t>
      </w:r>
      <w:proofErr w:type="gramStart"/>
      <w:r w:rsidRPr="003C7E17">
        <w:rPr>
          <w:sz w:val="28"/>
          <w:szCs w:val="28"/>
        </w:rPr>
        <w:t>г</w:t>
      </w:r>
      <w:proofErr w:type="gramEnd"/>
      <w:r w:rsidRPr="003C7E17">
        <w:rPr>
          <w:sz w:val="28"/>
          <w:szCs w:val="28"/>
        </w:rPr>
        <w:t>. Белебей, член жюри;</w:t>
      </w:r>
    </w:p>
    <w:p w:rsidR="006D142A" w:rsidRDefault="006D142A" w:rsidP="006D142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proofErr w:type="spellStart"/>
      <w:r w:rsidRPr="00E75E51">
        <w:rPr>
          <w:sz w:val="28"/>
          <w:szCs w:val="28"/>
        </w:rPr>
        <w:t>Халикова</w:t>
      </w:r>
      <w:proofErr w:type="spellEnd"/>
      <w:r w:rsidRPr="00E75E51">
        <w:rPr>
          <w:sz w:val="28"/>
          <w:szCs w:val="28"/>
        </w:rPr>
        <w:t xml:space="preserve"> З.А. – куратор специальности «Дошкольное образование» </w:t>
      </w:r>
      <w:proofErr w:type="spellStart"/>
      <w:r w:rsidRPr="00E75E51">
        <w:rPr>
          <w:sz w:val="28"/>
          <w:szCs w:val="28"/>
        </w:rPr>
        <w:t>Белебеевского</w:t>
      </w:r>
      <w:proofErr w:type="spellEnd"/>
      <w:r w:rsidRPr="00E75E51">
        <w:rPr>
          <w:sz w:val="28"/>
          <w:szCs w:val="28"/>
        </w:rPr>
        <w:t xml:space="preserve"> гуманитарно-технического колледжа (по согласованию), член жюри</w:t>
      </w:r>
      <w:r>
        <w:rPr>
          <w:sz w:val="28"/>
          <w:szCs w:val="28"/>
        </w:rPr>
        <w:t>.</w:t>
      </w:r>
    </w:p>
    <w:p w:rsidR="006D142A" w:rsidRPr="00E75E51" w:rsidRDefault="006D142A" w:rsidP="006D142A">
      <w:pPr>
        <w:ind w:left="5040" w:firstLine="720"/>
        <w:rPr>
          <w:sz w:val="22"/>
          <w:szCs w:val="22"/>
        </w:rPr>
      </w:pPr>
      <w:r w:rsidRPr="00E75E51">
        <w:rPr>
          <w:sz w:val="22"/>
          <w:szCs w:val="22"/>
        </w:rPr>
        <w:t>Приложение №1</w:t>
      </w:r>
    </w:p>
    <w:p w:rsidR="006D142A" w:rsidRPr="00E75E51" w:rsidRDefault="006D142A" w:rsidP="006D142A">
      <w:pPr>
        <w:ind w:left="5040" w:firstLine="720"/>
        <w:rPr>
          <w:sz w:val="22"/>
          <w:szCs w:val="22"/>
        </w:rPr>
      </w:pPr>
      <w:r w:rsidRPr="00E75E51">
        <w:rPr>
          <w:sz w:val="22"/>
          <w:szCs w:val="22"/>
        </w:rPr>
        <w:t xml:space="preserve">к Положению о </w:t>
      </w:r>
      <w:proofErr w:type="gramStart"/>
      <w:r w:rsidRPr="00E75E51">
        <w:rPr>
          <w:sz w:val="22"/>
          <w:szCs w:val="22"/>
        </w:rPr>
        <w:t>муниципальном</w:t>
      </w:r>
      <w:proofErr w:type="gramEnd"/>
      <w:r w:rsidRPr="00E75E51">
        <w:rPr>
          <w:sz w:val="22"/>
          <w:szCs w:val="22"/>
        </w:rPr>
        <w:t xml:space="preserve"> </w:t>
      </w:r>
    </w:p>
    <w:p w:rsidR="006D142A" w:rsidRPr="00E75E51" w:rsidRDefault="006D142A" w:rsidP="006D142A">
      <w:pPr>
        <w:ind w:left="5040" w:firstLine="720"/>
        <w:rPr>
          <w:sz w:val="22"/>
          <w:szCs w:val="22"/>
        </w:rPr>
      </w:pPr>
      <w:proofErr w:type="gramStart"/>
      <w:r w:rsidRPr="00E75E51">
        <w:rPr>
          <w:sz w:val="22"/>
          <w:szCs w:val="22"/>
        </w:rPr>
        <w:t>конкурсе</w:t>
      </w:r>
      <w:proofErr w:type="gramEnd"/>
      <w:r w:rsidRPr="00E75E51">
        <w:rPr>
          <w:sz w:val="22"/>
          <w:szCs w:val="22"/>
        </w:rPr>
        <w:t xml:space="preserve"> «Воспитатель года -2019»</w:t>
      </w:r>
    </w:p>
    <w:p w:rsidR="006D142A" w:rsidRPr="00E75E51" w:rsidRDefault="006D142A" w:rsidP="006D142A">
      <w:pPr>
        <w:rPr>
          <w:sz w:val="22"/>
          <w:szCs w:val="22"/>
        </w:rPr>
      </w:pPr>
    </w:p>
    <w:p w:rsidR="006D142A" w:rsidRPr="00E75E51" w:rsidRDefault="006D142A" w:rsidP="006D142A">
      <w:pPr>
        <w:ind w:left="3770"/>
        <w:rPr>
          <w:szCs w:val="26"/>
        </w:rPr>
      </w:pPr>
    </w:p>
    <w:p w:rsidR="006D142A" w:rsidRPr="00E75E51" w:rsidRDefault="006D142A" w:rsidP="006D142A">
      <w:pPr>
        <w:ind w:left="3770"/>
        <w:rPr>
          <w:szCs w:val="26"/>
        </w:rPr>
      </w:pPr>
    </w:p>
    <w:p w:rsidR="006D142A" w:rsidRPr="00E75E51" w:rsidRDefault="006D142A" w:rsidP="006D142A">
      <w:pPr>
        <w:ind w:left="3770"/>
        <w:rPr>
          <w:szCs w:val="26"/>
        </w:rPr>
      </w:pPr>
    </w:p>
    <w:p w:rsidR="006D142A" w:rsidRPr="00E75E51" w:rsidRDefault="006D142A" w:rsidP="006D142A">
      <w:pPr>
        <w:ind w:left="3240"/>
        <w:rPr>
          <w:szCs w:val="26"/>
        </w:rPr>
      </w:pPr>
      <w:r w:rsidRPr="00E75E51">
        <w:rPr>
          <w:szCs w:val="26"/>
        </w:rPr>
        <w:t xml:space="preserve">Председателю оргкомитета муниципального  </w:t>
      </w:r>
    </w:p>
    <w:p w:rsidR="006D142A" w:rsidRPr="00E75E51" w:rsidRDefault="006D142A" w:rsidP="006D142A">
      <w:pPr>
        <w:ind w:left="3240"/>
        <w:rPr>
          <w:szCs w:val="26"/>
        </w:rPr>
      </w:pPr>
      <w:r w:rsidRPr="00E75E51">
        <w:rPr>
          <w:szCs w:val="26"/>
        </w:rPr>
        <w:t xml:space="preserve">конкурса «Воспитатель года -2019» 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  <w:r w:rsidRPr="00E75E51">
        <w:rPr>
          <w:szCs w:val="26"/>
        </w:rPr>
        <w:t xml:space="preserve">Н.В. Лавровой 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</w:p>
    <w:p w:rsidR="006D142A" w:rsidRPr="00E75E51" w:rsidRDefault="006D142A" w:rsidP="006D142A">
      <w:pPr>
        <w:ind w:left="3240"/>
        <w:rPr>
          <w:szCs w:val="26"/>
        </w:rPr>
      </w:pPr>
      <w:r w:rsidRPr="00E75E51">
        <w:rPr>
          <w:szCs w:val="26"/>
        </w:rPr>
        <w:t>педагога ДОУ _______________________________________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  <w:r w:rsidRPr="00E75E51">
        <w:rPr>
          <w:sz w:val="16"/>
          <w:szCs w:val="16"/>
        </w:rPr>
        <w:t xml:space="preserve">                                                     (наименование категории работников)</w:t>
      </w:r>
    </w:p>
    <w:p w:rsidR="006D142A" w:rsidRPr="00E75E51" w:rsidRDefault="006D142A" w:rsidP="006D142A">
      <w:pPr>
        <w:ind w:left="3240"/>
        <w:rPr>
          <w:szCs w:val="26"/>
        </w:rPr>
      </w:pPr>
    </w:p>
    <w:p w:rsidR="006D142A" w:rsidRPr="00E75E51" w:rsidRDefault="006D142A" w:rsidP="006D142A">
      <w:pPr>
        <w:ind w:left="3240"/>
        <w:rPr>
          <w:szCs w:val="26"/>
        </w:rPr>
      </w:pPr>
      <w:r w:rsidRPr="00E75E51">
        <w:rPr>
          <w:szCs w:val="26"/>
        </w:rPr>
        <w:t xml:space="preserve"> ______________________________________________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  <w:r w:rsidRPr="00E75E51">
        <w:rPr>
          <w:sz w:val="16"/>
          <w:szCs w:val="16"/>
        </w:rPr>
        <w:t xml:space="preserve">                                         (наименование дошкольного  образовательного учреждения)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</w:p>
    <w:p w:rsidR="006D142A" w:rsidRPr="00E75E51" w:rsidRDefault="006D142A" w:rsidP="006D142A">
      <w:pPr>
        <w:ind w:left="3240"/>
        <w:rPr>
          <w:szCs w:val="26"/>
        </w:rPr>
      </w:pPr>
      <w:r w:rsidRPr="00E75E51">
        <w:rPr>
          <w:szCs w:val="26"/>
        </w:rPr>
        <w:t>______________________________________________</w:t>
      </w:r>
    </w:p>
    <w:p w:rsidR="006D142A" w:rsidRPr="00E75E51" w:rsidRDefault="006D142A" w:rsidP="006D142A">
      <w:pPr>
        <w:ind w:left="3240"/>
        <w:rPr>
          <w:sz w:val="16"/>
          <w:szCs w:val="16"/>
        </w:rPr>
      </w:pPr>
      <w:r w:rsidRPr="00E75E51">
        <w:rPr>
          <w:sz w:val="16"/>
          <w:szCs w:val="16"/>
        </w:rPr>
        <w:t xml:space="preserve">                                                                   (ФИО</w:t>
      </w:r>
      <w:proofErr w:type="gramStart"/>
      <w:r w:rsidRPr="00E75E51">
        <w:rPr>
          <w:sz w:val="16"/>
          <w:szCs w:val="16"/>
        </w:rPr>
        <w:t xml:space="preserve"> )</w:t>
      </w:r>
      <w:proofErr w:type="gramEnd"/>
    </w:p>
    <w:p w:rsidR="006D142A" w:rsidRPr="00E75E51" w:rsidRDefault="006D142A" w:rsidP="006D142A">
      <w:pPr>
        <w:ind w:left="3240"/>
        <w:rPr>
          <w:sz w:val="16"/>
          <w:szCs w:val="16"/>
        </w:rPr>
      </w:pPr>
    </w:p>
    <w:p w:rsidR="006D142A" w:rsidRPr="00E75E51" w:rsidRDefault="006D142A" w:rsidP="006D142A">
      <w:pPr>
        <w:ind w:left="3240"/>
        <w:rPr>
          <w:szCs w:val="26"/>
        </w:rPr>
      </w:pPr>
    </w:p>
    <w:p w:rsidR="006D142A" w:rsidRPr="00E75E51" w:rsidRDefault="006D142A" w:rsidP="006D142A">
      <w:pPr>
        <w:ind w:left="3240"/>
        <w:rPr>
          <w:sz w:val="18"/>
          <w:szCs w:val="18"/>
        </w:rPr>
      </w:pPr>
      <w:r w:rsidRPr="00E75E51">
        <w:rPr>
          <w:szCs w:val="26"/>
        </w:rPr>
        <w:tab/>
      </w:r>
      <w:r w:rsidRPr="00E75E51">
        <w:rPr>
          <w:szCs w:val="26"/>
        </w:rPr>
        <w:tab/>
      </w:r>
    </w:p>
    <w:p w:rsidR="006D142A" w:rsidRPr="00E75E51" w:rsidRDefault="006D142A" w:rsidP="006D142A">
      <w:pPr>
        <w:rPr>
          <w:szCs w:val="26"/>
        </w:rPr>
      </w:pPr>
    </w:p>
    <w:p w:rsidR="006D142A" w:rsidRPr="00E75E51" w:rsidRDefault="006D142A" w:rsidP="006D142A">
      <w:pPr>
        <w:jc w:val="center"/>
        <w:rPr>
          <w:b/>
          <w:szCs w:val="26"/>
        </w:rPr>
      </w:pPr>
    </w:p>
    <w:p w:rsidR="006D142A" w:rsidRPr="00E75E51" w:rsidRDefault="006D142A" w:rsidP="006D142A">
      <w:pPr>
        <w:jc w:val="center"/>
        <w:rPr>
          <w:b/>
          <w:szCs w:val="26"/>
        </w:rPr>
      </w:pPr>
      <w:r w:rsidRPr="00E75E51">
        <w:rPr>
          <w:b/>
          <w:szCs w:val="26"/>
        </w:rPr>
        <w:t>ЗАЯВЛЕНИЕ.</w:t>
      </w:r>
    </w:p>
    <w:p w:rsidR="006D142A" w:rsidRPr="00E75E51" w:rsidRDefault="006D142A" w:rsidP="006D142A">
      <w:pPr>
        <w:rPr>
          <w:szCs w:val="26"/>
        </w:rPr>
      </w:pPr>
    </w:p>
    <w:p w:rsidR="006D142A" w:rsidRPr="00E75E51" w:rsidRDefault="006D142A" w:rsidP="006D142A">
      <w:pPr>
        <w:pStyle w:val="a3"/>
        <w:spacing w:line="360" w:lineRule="auto"/>
        <w:ind w:firstLine="708"/>
      </w:pPr>
      <w:r w:rsidRPr="00E75E51">
        <w:t>Прошу допустить меня к участию в муниципальном конкурсе «Воспитатель года -2019».</w:t>
      </w:r>
    </w:p>
    <w:p w:rsidR="006D142A" w:rsidRPr="00E75E51" w:rsidRDefault="006D142A" w:rsidP="006D142A">
      <w:pPr>
        <w:ind w:firstLine="708"/>
        <w:rPr>
          <w:szCs w:val="26"/>
        </w:rPr>
      </w:pPr>
    </w:p>
    <w:p w:rsidR="006D142A" w:rsidRPr="00E75E51" w:rsidRDefault="006D142A" w:rsidP="006D142A">
      <w:pPr>
        <w:tabs>
          <w:tab w:val="left" w:pos="2179"/>
        </w:tabs>
        <w:ind w:firstLine="708"/>
        <w:rPr>
          <w:szCs w:val="26"/>
        </w:rPr>
      </w:pPr>
      <w:r w:rsidRPr="00E75E51">
        <w:rPr>
          <w:szCs w:val="26"/>
        </w:rPr>
        <w:tab/>
      </w:r>
    </w:p>
    <w:p w:rsidR="006D142A" w:rsidRPr="00E75E51" w:rsidRDefault="006D142A" w:rsidP="006D142A">
      <w:pPr>
        <w:tabs>
          <w:tab w:val="left" w:pos="2179"/>
        </w:tabs>
        <w:ind w:firstLine="708"/>
        <w:rPr>
          <w:szCs w:val="26"/>
        </w:rPr>
      </w:pPr>
    </w:p>
    <w:p w:rsidR="006D142A" w:rsidRPr="00E75E51" w:rsidRDefault="006D142A" w:rsidP="006D142A">
      <w:pPr>
        <w:tabs>
          <w:tab w:val="left" w:pos="2179"/>
        </w:tabs>
        <w:ind w:firstLine="708"/>
        <w:rPr>
          <w:szCs w:val="26"/>
        </w:rPr>
      </w:pPr>
    </w:p>
    <w:p w:rsidR="006D142A" w:rsidRPr="00E75E51" w:rsidRDefault="006D142A" w:rsidP="006D142A">
      <w:pPr>
        <w:spacing w:line="480" w:lineRule="auto"/>
        <w:ind w:firstLine="6300"/>
        <w:rPr>
          <w:szCs w:val="26"/>
        </w:rPr>
      </w:pPr>
      <w:r w:rsidRPr="00E75E51">
        <w:rPr>
          <w:szCs w:val="26"/>
        </w:rPr>
        <w:t>Число _____________</w:t>
      </w:r>
    </w:p>
    <w:p w:rsidR="006D142A" w:rsidRPr="00E75E51" w:rsidRDefault="006D142A" w:rsidP="006D142A">
      <w:pPr>
        <w:spacing w:line="480" w:lineRule="auto"/>
        <w:ind w:firstLine="6300"/>
        <w:rPr>
          <w:szCs w:val="26"/>
        </w:rPr>
      </w:pPr>
      <w:r w:rsidRPr="00E75E51">
        <w:rPr>
          <w:szCs w:val="26"/>
        </w:rPr>
        <w:t>Подпись ___________</w:t>
      </w:r>
    </w:p>
    <w:p w:rsidR="006D142A" w:rsidRPr="00E75E51" w:rsidRDefault="006D142A" w:rsidP="006D142A">
      <w:pPr>
        <w:spacing w:line="480" w:lineRule="auto"/>
        <w:ind w:firstLine="6300"/>
        <w:rPr>
          <w:color w:val="000000"/>
          <w:szCs w:val="26"/>
        </w:rPr>
      </w:pPr>
      <w:r w:rsidRPr="005F70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pt;margin-top:492.45pt;width:19.5pt;height:18pt;z-index:251660288" stroked="f">
            <v:textbox style="mso-next-textbox:#_x0000_s1026">
              <w:txbxContent>
                <w:p w:rsidR="006D142A" w:rsidRDefault="006D142A" w:rsidP="006D142A"/>
              </w:txbxContent>
            </v:textbox>
          </v:shape>
        </w:pict>
      </w:r>
      <w:r w:rsidRPr="005F703A">
        <w:pict>
          <v:shape id="_x0000_s1027" type="#_x0000_t202" style="position:absolute;left:0;text-align:left;margin-left:325pt;margin-top:513.15pt;width:19.5pt;height:18pt;z-index:251661312" stroked="f">
            <v:textbox style="mso-next-textbox:#_x0000_s1027">
              <w:txbxContent>
                <w:p w:rsidR="006D142A" w:rsidRDefault="006D142A" w:rsidP="006D142A"/>
              </w:txbxContent>
            </v:textbox>
          </v:shape>
        </w:pict>
      </w: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3640"/>
        <w:rPr>
          <w:szCs w:val="26"/>
        </w:rPr>
      </w:pPr>
    </w:p>
    <w:p w:rsidR="006D142A" w:rsidRPr="00E75E51" w:rsidRDefault="006D142A" w:rsidP="006D142A">
      <w:pPr>
        <w:ind w:left="5940"/>
        <w:rPr>
          <w:sz w:val="22"/>
          <w:szCs w:val="22"/>
        </w:rPr>
      </w:pPr>
    </w:p>
    <w:p w:rsidR="006D142A" w:rsidRPr="00E75E51" w:rsidRDefault="006D142A" w:rsidP="006D142A">
      <w:pPr>
        <w:ind w:left="5940"/>
        <w:rPr>
          <w:sz w:val="22"/>
          <w:szCs w:val="22"/>
        </w:rPr>
      </w:pPr>
      <w:r w:rsidRPr="00E75E51">
        <w:rPr>
          <w:sz w:val="22"/>
          <w:szCs w:val="22"/>
        </w:rPr>
        <w:t>Приложение №2</w:t>
      </w:r>
    </w:p>
    <w:p w:rsidR="006D142A" w:rsidRPr="00E75E51" w:rsidRDefault="006D142A" w:rsidP="006D142A">
      <w:pPr>
        <w:ind w:left="5940"/>
        <w:rPr>
          <w:sz w:val="22"/>
          <w:szCs w:val="22"/>
        </w:rPr>
      </w:pPr>
      <w:r w:rsidRPr="00E75E51">
        <w:rPr>
          <w:sz w:val="22"/>
          <w:szCs w:val="22"/>
        </w:rPr>
        <w:t xml:space="preserve">к Положению о </w:t>
      </w:r>
      <w:proofErr w:type="gramStart"/>
      <w:r w:rsidRPr="00E75E51">
        <w:rPr>
          <w:sz w:val="22"/>
          <w:szCs w:val="22"/>
        </w:rPr>
        <w:t>муниципальном</w:t>
      </w:r>
      <w:proofErr w:type="gramEnd"/>
      <w:r w:rsidRPr="00E75E51">
        <w:rPr>
          <w:sz w:val="22"/>
          <w:szCs w:val="22"/>
        </w:rPr>
        <w:t xml:space="preserve">  </w:t>
      </w:r>
    </w:p>
    <w:p w:rsidR="006D142A" w:rsidRPr="00E75E51" w:rsidRDefault="006D142A" w:rsidP="006D142A">
      <w:pPr>
        <w:ind w:left="5940"/>
        <w:rPr>
          <w:sz w:val="22"/>
          <w:szCs w:val="22"/>
        </w:rPr>
      </w:pPr>
      <w:proofErr w:type="gramStart"/>
      <w:r w:rsidRPr="00E75E51">
        <w:rPr>
          <w:sz w:val="22"/>
          <w:szCs w:val="22"/>
        </w:rPr>
        <w:t>конкурсе</w:t>
      </w:r>
      <w:proofErr w:type="gramEnd"/>
      <w:r w:rsidRPr="00E75E51">
        <w:rPr>
          <w:sz w:val="22"/>
          <w:szCs w:val="22"/>
        </w:rPr>
        <w:t xml:space="preserve"> «Воспитатель года -2019»</w:t>
      </w:r>
    </w:p>
    <w:p w:rsidR="006D142A" w:rsidRPr="00E75E51" w:rsidRDefault="006D142A" w:rsidP="006D142A">
      <w:pPr>
        <w:rPr>
          <w:szCs w:val="26"/>
        </w:rPr>
      </w:pPr>
    </w:p>
    <w:p w:rsidR="006D142A" w:rsidRPr="00E75E51" w:rsidRDefault="006D142A" w:rsidP="006D142A">
      <w:pPr>
        <w:jc w:val="center"/>
        <w:rPr>
          <w:b/>
          <w:szCs w:val="26"/>
        </w:rPr>
      </w:pPr>
    </w:p>
    <w:p w:rsidR="006D142A" w:rsidRPr="00E75E51" w:rsidRDefault="006D142A" w:rsidP="006D142A">
      <w:pPr>
        <w:jc w:val="center"/>
        <w:rPr>
          <w:b/>
          <w:szCs w:val="26"/>
        </w:rPr>
      </w:pPr>
    </w:p>
    <w:p w:rsidR="006D142A" w:rsidRPr="00E75E51" w:rsidRDefault="006D142A" w:rsidP="006D142A">
      <w:pPr>
        <w:spacing w:line="360" w:lineRule="auto"/>
        <w:jc w:val="center"/>
        <w:rPr>
          <w:b/>
          <w:szCs w:val="26"/>
        </w:rPr>
      </w:pPr>
      <w:r w:rsidRPr="00E75E51">
        <w:rPr>
          <w:b/>
          <w:szCs w:val="26"/>
        </w:rPr>
        <w:t xml:space="preserve">ЗАЯВКА </w:t>
      </w:r>
    </w:p>
    <w:p w:rsidR="006D142A" w:rsidRPr="00E75E51" w:rsidRDefault="006D142A" w:rsidP="006D142A">
      <w:pPr>
        <w:spacing w:line="360" w:lineRule="auto"/>
        <w:jc w:val="center"/>
        <w:rPr>
          <w:b/>
          <w:szCs w:val="26"/>
        </w:rPr>
      </w:pPr>
      <w:r w:rsidRPr="00E75E51">
        <w:rPr>
          <w:b/>
          <w:szCs w:val="26"/>
        </w:rPr>
        <w:t xml:space="preserve">на организованно-образовательную деятельность  в рамках первого тура </w:t>
      </w:r>
    </w:p>
    <w:p w:rsidR="006D142A" w:rsidRPr="00E75E51" w:rsidRDefault="006D142A" w:rsidP="006D142A">
      <w:pPr>
        <w:spacing w:line="360" w:lineRule="auto"/>
        <w:jc w:val="center"/>
        <w:rPr>
          <w:b/>
          <w:szCs w:val="26"/>
        </w:rPr>
      </w:pPr>
      <w:r w:rsidRPr="00E75E51">
        <w:rPr>
          <w:b/>
          <w:szCs w:val="26"/>
        </w:rPr>
        <w:t>муниципального  конкурса «Воспитатель года-2019»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Наименование ДОУ_________________________________________________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Фамилия конкурсанта______________________________________________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Имя _____________________________________________________________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Отчество _________________________________________________________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Образовательное направление, по которому Вами будет проведена ООД _________</w:t>
      </w:r>
    </w:p>
    <w:p w:rsidR="006D142A" w:rsidRPr="00E75E51" w:rsidRDefault="006D142A" w:rsidP="006D142A">
      <w:pPr>
        <w:spacing w:before="120" w:line="360" w:lineRule="auto"/>
        <w:ind w:hanging="360"/>
        <w:rPr>
          <w:szCs w:val="26"/>
        </w:rPr>
      </w:pPr>
      <w:r w:rsidRPr="00E75E51">
        <w:rPr>
          <w:szCs w:val="26"/>
        </w:rPr>
        <w:t>________________________________________________________________________</w:t>
      </w:r>
    </w:p>
    <w:p w:rsidR="006D142A" w:rsidRPr="00E75E51" w:rsidRDefault="006D142A" w:rsidP="006D142A">
      <w:pPr>
        <w:spacing w:before="120" w:line="360" w:lineRule="auto"/>
        <w:ind w:left="-426" w:firstLine="66"/>
        <w:rPr>
          <w:szCs w:val="26"/>
        </w:rPr>
      </w:pPr>
      <w:r w:rsidRPr="00E75E51">
        <w:rPr>
          <w:szCs w:val="26"/>
        </w:rPr>
        <w:t xml:space="preserve">Определите группу </w:t>
      </w:r>
      <w:proofErr w:type="gramStart"/>
      <w:r w:rsidRPr="00E75E51">
        <w:rPr>
          <w:szCs w:val="26"/>
        </w:rPr>
        <w:t>ДОУ</w:t>
      </w:r>
      <w:proofErr w:type="gramEnd"/>
      <w:r w:rsidRPr="00E75E51">
        <w:rPr>
          <w:szCs w:val="26"/>
        </w:rPr>
        <w:t xml:space="preserve"> в которой Вы будете проводить ООД: _______________________________________________________________________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line="360" w:lineRule="auto"/>
        <w:ind w:left="294" w:hanging="360"/>
        <w:rPr>
          <w:szCs w:val="26"/>
        </w:rPr>
      </w:pP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6"/>
        </w:rPr>
      </w:pPr>
    </w:p>
    <w:p w:rsidR="006D142A" w:rsidRPr="00E75E51" w:rsidRDefault="006D142A" w:rsidP="006D142A">
      <w:pPr>
        <w:ind w:hanging="360"/>
        <w:rPr>
          <w:szCs w:val="26"/>
        </w:rPr>
      </w:pPr>
    </w:p>
    <w:p w:rsidR="006D142A" w:rsidRPr="00E75E51" w:rsidRDefault="006D142A" w:rsidP="006D142A">
      <w:pPr>
        <w:ind w:hanging="360"/>
      </w:pPr>
    </w:p>
    <w:p w:rsidR="006D142A" w:rsidRPr="00E75E51" w:rsidRDefault="006D142A" w:rsidP="006D142A">
      <w:pPr>
        <w:ind w:hanging="360"/>
      </w:pPr>
    </w:p>
    <w:p w:rsidR="006D142A" w:rsidRPr="00E75E51" w:rsidRDefault="006D142A" w:rsidP="006D142A">
      <w:pPr>
        <w:ind w:hanging="360"/>
      </w:pPr>
    </w:p>
    <w:p w:rsidR="006D142A" w:rsidRPr="00E75E51" w:rsidRDefault="006D142A" w:rsidP="006D142A">
      <w:pPr>
        <w:spacing w:line="480" w:lineRule="auto"/>
        <w:ind w:firstLine="6300"/>
        <w:rPr>
          <w:szCs w:val="26"/>
        </w:rPr>
      </w:pPr>
      <w:r w:rsidRPr="00E75E51">
        <w:rPr>
          <w:szCs w:val="26"/>
        </w:rPr>
        <w:t>Число _____________</w:t>
      </w:r>
    </w:p>
    <w:p w:rsidR="006D142A" w:rsidRPr="00E75E51" w:rsidRDefault="006D142A" w:rsidP="006D142A">
      <w:pPr>
        <w:spacing w:line="480" w:lineRule="auto"/>
        <w:ind w:firstLine="6300"/>
        <w:rPr>
          <w:szCs w:val="26"/>
        </w:rPr>
      </w:pPr>
      <w:r w:rsidRPr="00E75E51">
        <w:rPr>
          <w:szCs w:val="26"/>
        </w:rPr>
        <w:t>Подпись ___________</w:t>
      </w: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Pr="00E75E51" w:rsidRDefault="006D142A" w:rsidP="006D142A">
      <w:pPr>
        <w:ind w:left="720"/>
        <w:rPr>
          <w:szCs w:val="26"/>
        </w:rPr>
      </w:pPr>
    </w:p>
    <w:p w:rsidR="006D142A" w:rsidRDefault="006D142A" w:rsidP="006D142A">
      <w:pPr>
        <w:ind w:left="5040" w:firstLine="900"/>
        <w:rPr>
          <w:sz w:val="22"/>
          <w:szCs w:val="22"/>
        </w:rPr>
      </w:pPr>
    </w:p>
    <w:p w:rsidR="006D142A" w:rsidRDefault="006D142A" w:rsidP="006D142A">
      <w:pPr>
        <w:ind w:left="5040" w:firstLine="900"/>
        <w:rPr>
          <w:sz w:val="22"/>
          <w:szCs w:val="22"/>
        </w:rPr>
      </w:pP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r w:rsidRPr="00E75E51">
        <w:rPr>
          <w:sz w:val="22"/>
          <w:szCs w:val="22"/>
        </w:rPr>
        <w:t>Приложение №3</w:t>
      </w: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r w:rsidRPr="00E75E51">
        <w:rPr>
          <w:sz w:val="22"/>
          <w:szCs w:val="22"/>
        </w:rPr>
        <w:t xml:space="preserve">к Положению о </w:t>
      </w:r>
      <w:proofErr w:type="gramStart"/>
      <w:r w:rsidRPr="00E75E51">
        <w:rPr>
          <w:sz w:val="22"/>
          <w:szCs w:val="22"/>
        </w:rPr>
        <w:t>муниципальном</w:t>
      </w:r>
      <w:proofErr w:type="gramEnd"/>
      <w:r w:rsidRPr="00E75E51">
        <w:rPr>
          <w:sz w:val="22"/>
          <w:szCs w:val="22"/>
        </w:rPr>
        <w:t xml:space="preserve">  </w:t>
      </w: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proofErr w:type="gramStart"/>
      <w:r w:rsidRPr="00E75E51">
        <w:rPr>
          <w:sz w:val="22"/>
          <w:szCs w:val="22"/>
        </w:rPr>
        <w:lastRenderedPageBreak/>
        <w:t>конкурсе</w:t>
      </w:r>
      <w:proofErr w:type="gramEnd"/>
      <w:r w:rsidRPr="00E75E51">
        <w:rPr>
          <w:sz w:val="22"/>
          <w:szCs w:val="22"/>
        </w:rPr>
        <w:t xml:space="preserve"> «Воспитатель года -2018»</w:t>
      </w:r>
    </w:p>
    <w:p w:rsidR="006D142A" w:rsidRPr="00E75E51" w:rsidRDefault="006D142A" w:rsidP="006D142A">
      <w:pPr>
        <w:ind w:left="5040"/>
        <w:rPr>
          <w:sz w:val="22"/>
          <w:szCs w:val="22"/>
        </w:rPr>
      </w:pPr>
    </w:p>
    <w:p w:rsidR="006D142A" w:rsidRPr="00E75E51" w:rsidRDefault="006D142A" w:rsidP="006D142A">
      <w:pPr>
        <w:ind w:left="5040"/>
        <w:rPr>
          <w:sz w:val="22"/>
          <w:szCs w:val="22"/>
        </w:rPr>
      </w:pPr>
    </w:p>
    <w:p w:rsidR="006D142A" w:rsidRPr="00E75E51" w:rsidRDefault="006D142A" w:rsidP="006D142A">
      <w:pPr>
        <w:jc w:val="center"/>
        <w:rPr>
          <w:b/>
          <w:sz w:val="28"/>
          <w:szCs w:val="28"/>
        </w:rPr>
      </w:pPr>
      <w:r w:rsidRPr="00E75E51">
        <w:rPr>
          <w:b/>
          <w:sz w:val="28"/>
          <w:szCs w:val="28"/>
        </w:rPr>
        <w:t>Представление Заявителя</w:t>
      </w:r>
    </w:p>
    <w:p w:rsidR="006D142A" w:rsidRPr="00E75E51" w:rsidRDefault="006D142A" w:rsidP="006D142A">
      <w:pPr>
        <w:jc w:val="center"/>
        <w:rPr>
          <w:b/>
          <w:sz w:val="16"/>
          <w:szCs w:val="16"/>
        </w:rPr>
      </w:pPr>
    </w:p>
    <w:p w:rsidR="006D142A" w:rsidRPr="00E75E51" w:rsidRDefault="006D142A" w:rsidP="006D142A">
      <w:pPr>
        <w:ind w:firstLine="4860"/>
        <w:rPr>
          <w:sz w:val="28"/>
          <w:szCs w:val="28"/>
        </w:rPr>
      </w:pPr>
      <w:r w:rsidRPr="00E75E51">
        <w:rPr>
          <w:sz w:val="28"/>
          <w:szCs w:val="28"/>
        </w:rPr>
        <w:t xml:space="preserve">в оргкомитет муниципального этапа </w:t>
      </w:r>
    </w:p>
    <w:p w:rsidR="006D142A" w:rsidRPr="00E75E51" w:rsidRDefault="006D142A" w:rsidP="006D142A">
      <w:pPr>
        <w:ind w:firstLine="4860"/>
        <w:rPr>
          <w:sz w:val="28"/>
          <w:szCs w:val="28"/>
        </w:rPr>
      </w:pPr>
      <w:r w:rsidRPr="00E75E51">
        <w:rPr>
          <w:sz w:val="28"/>
          <w:szCs w:val="28"/>
        </w:rPr>
        <w:t>конкурса «Воспитатель года-2019»</w:t>
      </w:r>
    </w:p>
    <w:p w:rsidR="006D142A" w:rsidRPr="00E75E51" w:rsidRDefault="006D142A" w:rsidP="006D142A">
      <w:pPr>
        <w:jc w:val="center"/>
        <w:rPr>
          <w:b/>
          <w:sz w:val="28"/>
          <w:szCs w:val="28"/>
        </w:rPr>
      </w:pPr>
    </w:p>
    <w:p w:rsidR="006D142A" w:rsidRPr="00E75E51" w:rsidRDefault="006D142A" w:rsidP="006D142A">
      <w:pPr>
        <w:jc w:val="center"/>
        <w:rPr>
          <w:sz w:val="28"/>
          <w:szCs w:val="28"/>
        </w:rPr>
      </w:pPr>
    </w:p>
    <w:p w:rsidR="006D142A" w:rsidRPr="00E75E51" w:rsidRDefault="006D142A" w:rsidP="006D142A">
      <w:pPr>
        <w:ind w:left="720" w:hanging="180"/>
        <w:jc w:val="both"/>
        <w:rPr>
          <w:sz w:val="28"/>
          <w:szCs w:val="28"/>
        </w:rPr>
      </w:pPr>
    </w:p>
    <w:p w:rsidR="006D142A" w:rsidRPr="00E75E51" w:rsidRDefault="006D142A" w:rsidP="006D142A">
      <w:pPr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Жюри первого этапа конкурса «Воспитатель года -2019»</w:t>
      </w:r>
    </w:p>
    <w:p w:rsidR="006D142A" w:rsidRPr="00E75E51" w:rsidRDefault="006D142A" w:rsidP="006D142A">
      <w:pPr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>_______________________________________________________________________</w:t>
      </w:r>
    </w:p>
    <w:p w:rsidR="006D142A" w:rsidRPr="00E75E51" w:rsidRDefault="006D142A" w:rsidP="006D142A">
      <w:pPr>
        <w:jc w:val="center"/>
        <w:rPr>
          <w:bCs/>
          <w:color w:val="000000"/>
          <w:sz w:val="16"/>
          <w:szCs w:val="16"/>
        </w:rPr>
      </w:pPr>
      <w:r w:rsidRPr="00E75E51">
        <w:rPr>
          <w:bCs/>
          <w:color w:val="000000"/>
          <w:sz w:val="16"/>
          <w:szCs w:val="16"/>
        </w:rPr>
        <w:t>полное наименование заявителя</w:t>
      </w:r>
    </w:p>
    <w:p w:rsidR="006D142A" w:rsidRPr="00E75E51" w:rsidRDefault="006D142A" w:rsidP="006D142A">
      <w:pPr>
        <w:jc w:val="center"/>
        <w:rPr>
          <w:bCs/>
          <w:color w:val="000000"/>
          <w:sz w:val="16"/>
          <w:szCs w:val="16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 xml:space="preserve">выдвигает 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__________________________________________________________________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__________________________________________________________________</w:t>
      </w:r>
    </w:p>
    <w:p w:rsidR="006D142A" w:rsidRPr="00E75E51" w:rsidRDefault="006D142A" w:rsidP="006D142A">
      <w:pPr>
        <w:jc w:val="center"/>
        <w:rPr>
          <w:sz w:val="22"/>
          <w:szCs w:val="22"/>
        </w:rPr>
      </w:pPr>
      <w:r w:rsidRPr="00E75E51">
        <w:rPr>
          <w:sz w:val="22"/>
          <w:szCs w:val="22"/>
        </w:rPr>
        <w:t>(фамилия, имя, отчество участника конкурса)</w:t>
      </w:r>
    </w:p>
    <w:p w:rsidR="006D142A" w:rsidRPr="00E75E51" w:rsidRDefault="006D142A" w:rsidP="006D142A">
      <w:pPr>
        <w:jc w:val="center"/>
        <w:rPr>
          <w:sz w:val="28"/>
          <w:szCs w:val="28"/>
        </w:rPr>
      </w:pPr>
    </w:p>
    <w:p w:rsidR="006D142A" w:rsidRPr="00E75E51" w:rsidRDefault="006D142A" w:rsidP="006D142A">
      <w:pPr>
        <w:jc w:val="both"/>
        <w:rPr>
          <w:sz w:val="28"/>
          <w:szCs w:val="28"/>
        </w:rPr>
      </w:pPr>
      <w:r w:rsidRPr="00E75E51">
        <w:rPr>
          <w:sz w:val="28"/>
          <w:szCs w:val="28"/>
        </w:rPr>
        <w:t>победителя первого этапа конкурса  на участие в муниципальном конкурсе «Воспитатель года -2019».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Характеристика участника конкурса: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– дата рождения (число, месяц, год);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– образование (какое учебное заведение окончил, год окончания, факультет);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 xml:space="preserve">– </w:t>
      </w:r>
      <w:proofErr w:type="spellStart"/>
      <w:r w:rsidRPr="00E75E51">
        <w:rPr>
          <w:sz w:val="28"/>
          <w:szCs w:val="28"/>
        </w:rPr>
        <w:t>пед</w:t>
      </w:r>
      <w:proofErr w:type="spellEnd"/>
      <w:r w:rsidRPr="00E75E51">
        <w:rPr>
          <w:sz w:val="28"/>
          <w:szCs w:val="28"/>
        </w:rPr>
        <w:t>. стаж;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softHyphen/>
        <w:t>– имеющаяся квалификационная категория, дата присвоения;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 xml:space="preserve">– основные результаты деятельности педагога ДОУ </w:t>
      </w:r>
      <w:proofErr w:type="gramStart"/>
      <w:r w:rsidRPr="00E75E51">
        <w:rPr>
          <w:sz w:val="28"/>
          <w:szCs w:val="28"/>
        </w:rPr>
        <w:t>за</w:t>
      </w:r>
      <w:proofErr w:type="gramEnd"/>
      <w:r w:rsidRPr="00E75E51">
        <w:rPr>
          <w:sz w:val="28"/>
          <w:szCs w:val="28"/>
        </w:rPr>
        <w:t xml:space="preserve"> последние 2 года (подробно);</w:t>
      </w: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– краткие сведения об участии в общественной жизни.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>Руководитель ДОУ                                                                      Подпись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tabs>
          <w:tab w:val="left" w:pos="6765"/>
        </w:tabs>
        <w:rPr>
          <w:sz w:val="28"/>
          <w:szCs w:val="28"/>
        </w:rPr>
      </w:pPr>
      <w:r w:rsidRPr="00E75E51">
        <w:rPr>
          <w:sz w:val="28"/>
          <w:szCs w:val="28"/>
        </w:rPr>
        <w:t>____________________                                                      _____________</w:t>
      </w:r>
    </w:p>
    <w:p w:rsidR="006D142A" w:rsidRPr="00E75E51" w:rsidRDefault="006D142A" w:rsidP="006D142A">
      <w:pPr>
        <w:rPr>
          <w:sz w:val="22"/>
          <w:szCs w:val="22"/>
        </w:rPr>
      </w:pPr>
      <w:r w:rsidRPr="00E75E51">
        <w:rPr>
          <w:sz w:val="22"/>
          <w:szCs w:val="22"/>
        </w:rPr>
        <w:t xml:space="preserve">   (фамилия, имя, отчество)</w:t>
      </w: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</w:p>
    <w:p w:rsidR="006D142A" w:rsidRPr="00E75E51" w:rsidRDefault="006D142A" w:rsidP="006D142A">
      <w:pPr>
        <w:rPr>
          <w:sz w:val="28"/>
          <w:szCs w:val="28"/>
        </w:rPr>
      </w:pPr>
      <w:r w:rsidRPr="00E75E51">
        <w:rPr>
          <w:sz w:val="28"/>
          <w:szCs w:val="28"/>
        </w:rPr>
        <w:t xml:space="preserve">    М.П.</w:t>
      </w:r>
    </w:p>
    <w:p w:rsidR="006D142A" w:rsidRPr="00E75E51" w:rsidRDefault="006D142A" w:rsidP="006D142A">
      <w:pPr>
        <w:shd w:val="clear" w:color="auto" w:fill="FFFFFF"/>
        <w:autoSpaceDE w:val="0"/>
        <w:autoSpaceDN w:val="0"/>
        <w:adjustRightInd w:val="0"/>
        <w:ind w:left="5220"/>
        <w:jc w:val="both"/>
        <w:rPr>
          <w:bCs/>
          <w:color w:val="000000"/>
          <w:szCs w:val="26"/>
        </w:rPr>
      </w:pP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r w:rsidRPr="00E75E51">
        <w:rPr>
          <w:sz w:val="22"/>
          <w:szCs w:val="22"/>
        </w:rPr>
        <w:t>Приложение № 4</w:t>
      </w: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r w:rsidRPr="00E75E51">
        <w:rPr>
          <w:sz w:val="22"/>
          <w:szCs w:val="22"/>
        </w:rPr>
        <w:t xml:space="preserve">к Положению о </w:t>
      </w:r>
      <w:proofErr w:type="gramStart"/>
      <w:r w:rsidRPr="00E75E51">
        <w:rPr>
          <w:sz w:val="22"/>
          <w:szCs w:val="22"/>
        </w:rPr>
        <w:t>муниципальном</w:t>
      </w:r>
      <w:proofErr w:type="gramEnd"/>
      <w:r w:rsidRPr="00E75E51">
        <w:rPr>
          <w:sz w:val="22"/>
          <w:szCs w:val="22"/>
        </w:rPr>
        <w:t xml:space="preserve">  </w:t>
      </w: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  <w:proofErr w:type="gramStart"/>
      <w:r w:rsidRPr="00E75E51">
        <w:rPr>
          <w:sz w:val="22"/>
          <w:szCs w:val="22"/>
        </w:rPr>
        <w:lastRenderedPageBreak/>
        <w:t>конкурсе</w:t>
      </w:r>
      <w:proofErr w:type="gramEnd"/>
      <w:r w:rsidRPr="00E75E51">
        <w:rPr>
          <w:sz w:val="22"/>
          <w:szCs w:val="22"/>
        </w:rPr>
        <w:t xml:space="preserve"> «Воспитатель года-2019»</w:t>
      </w: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</w:p>
    <w:p w:rsidR="006D142A" w:rsidRPr="00E75E51" w:rsidRDefault="006D142A" w:rsidP="006D142A">
      <w:pPr>
        <w:ind w:left="5040" w:firstLine="900"/>
        <w:rPr>
          <w:sz w:val="22"/>
          <w:szCs w:val="22"/>
        </w:rPr>
      </w:pPr>
    </w:p>
    <w:p w:rsidR="006D142A" w:rsidRPr="00E75E51" w:rsidRDefault="006D142A" w:rsidP="006D142A">
      <w:pPr>
        <w:jc w:val="center"/>
        <w:rPr>
          <w:b/>
          <w:sz w:val="24"/>
        </w:rPr>
      </w:pPr>
      <w:r w:rsidRPr="00E75E51">
        <w:rPr>
          <w:b/>
          <w:sz w:val="24"/>
        </w:rPr>
        <w:t xml:space="preserve">ИНФОРМАЦИОННАЯ КАРТА </w:t>
      </w:r>
    </w:p>
    <w:p w:rsidR="006D142A" w:rsidRPr="00E75E51" w:rsidRDefault="006D142A" w:rsidP="006D142A">
      <w:pPr>
        <w:jc w:val="center"/>
        <w:rPr>
          <w:b/>
          <w:sz w:val="24"/>
        </w:rPr>
      </w:pPr>
      <w:r w:rsidRPr="00E75E51">
        <w:rPr>
          <w:b/>
          <w:sz w:val="24"/>
        </w:rPr>
        <w:t>участника муниципального конкурса «Воспитатель года -2018»</w:t>
      </w:r>
    </w:p>
    <w:p w:rsidR="006D142A" w:rsidRPr="00E75E51" w:rsidRDefault="006D142A" w:rsidP="006D142A">
      <w:pPr>
        <w:jc w:val="center"/>
        <w:rPr>
          <w:b/>
          <w:sz w:val="24"/>
        </w:rPr>
      </w:pPr>
    </w:p>
    <w:p w:rsidR="006D142A" w:rsidRPr="00E75E51" w:rsidRDefault="006D142A" w:rsidP="006D142A">
      <w:pPr>
        <w:jc w:val="center"/>
        <w:rPr>
          <w:b/>
          <w:sz w:val="24"/>
        </w:rPr>
      </w:pPr>
    </w:p>
    <w:tbl>
      <w:tblPr>
        <w:tblStyle w:val="a6"/>
        <w:tblW w:w="0" w:type="auto"/>
        <w:tblInd w:w="-252" w:type="dxa"/>
        <w:tblLook w:val="01E0"/>
      </w:tblPr>
      <w:tblGrid>
        <w:gridCol w:w="540"/>
        <w:gridCol w:w="6300"/>
        <w:gridCol w:w="2700"/>
      </w:tblGrid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  <w:r w:rsidRPr="00E75E51"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  <w:r w:rsidRPr="00E75E51">
              <w:rPr>
                <w:b/>
                <w:sz w:val="24"/>
                <w:lang w:eastAsia="en-US"/>
              </w:rPr>
              <w:t>Вопрос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  <w:r w:rsidRPr="00E75E51">
              <w:rPr>
                <w:b/>
                <w:sz w:val="24"/>
                <w:lang w:eastAsia="en-US"/>
              </w:rPr>
              <w:t>Ответ</w:t>
            </w:r>
          </w:p>
        </w:tc>
      </w:tr>
      <w:tr w:rsidR="006D142A" w:rsidRPr="00E75E51" w:rsidTr="00C071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Дата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Место работы (полное наименование по Уставу)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ФИО руководителя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 xml:space="preserve">Занимаемая должность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В какой возрастной группе работает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С какого года работаете в этой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 xml:space="preserve">Базовое образование - название и год окончания вуза (и факультета)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Факторы, повлиявшие на выбор профессии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Послужной список (укажите предыдущие места вашей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Педагогический стаж (полных 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Аттестационная категория, дата присвоения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Звания, награды, премии, научные степени (укажите год получения)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Наиболее значимые проблемы в вашей педагогической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Публикации в периодических изданиях, книги, брошюры и т.д.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В чём, по мнению участника, состоит основная миссия победителя конкурса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Увлечения и хобби, сценические таланты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Дополнительные сведения, факты, достойные упоминания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D142A" w:rsidRPr="00E75E51" w:rsidTr="00C071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E75E51" w:rsidRDefault="006D142A" w:rsidP="00C0711E">
            <w:pPr>
              <w:rPr>
                <w:sz w:val="24"/>
                <w:lang w:eastAsia="en-US"/>
              </w:rPr>
            </w:pPr>
            <w:r w:rsidRPr="00E75E51">
              <w:rPr>
                <w:sz w:val="24"/>
                <w:lang w:eastAsia="en-US"/>
              </w:rPr>
              <w:t>Контактные телефоны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E75E51" w:rsidRDefault="006D142A" w:rsidP="00C0711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6D142A" w:rsidRPr="00E75E51" w:rsidRDefault="006D142A" w:rsidP="006D142A">
      <w:pPr>
        <w:jc w:val="both"/>
        <w:rPr>
          <w:sz w:val="16"/>
          <w:szCs w:val="16"/>
        </w:rPr>
      </w:pPr>
    </w:p>
    <w:p w:rsidR="006D142A" w:rsidRPr="00E75E51" w:rsidRDefault="006D142A" w:rsidP="006D142A">
      <w:pPr>
        <w:jc w:val="both"/>
        <w:rPr>
          <w:sz w:val="22"/>
          <w:szCs w:val="22"/>
        </w:rPr>
      </w:pPr>
      <w:r w:rsidRPr="00E75E51">
        <w:rPr>
          <w:sz w:val="22"/>
          <w:szCs w:val="22"/>
        </w:rPr>
        <w:t>Подтверждаю своё согласие на участие в Конкурсе.</w:t>
      </w:r>
    </w:p>
    <w:p w:rsidR="006D142A" w:rsidRPr="00E75E51" w:rsidRDefault="006D142A" w:rsidP="006D142A">
      <w:pPr>
        <w:jc w:val="both"/>
        <w:rPr>
          <w:sz w:val="22"/>
          <w:szCs w:val="22"/>
        </w:rPr>
      </w:pPr>
      <w:r w:rsidRPr="00E75E51">
        <w:rPr>
          <w:sz w:val="22"/>
          <w:szCs w:val="22"/>
        </w:rPr>
        <w:t>Подтверждаю правильность изложенной в заявке информации.</w:t>
      </w:r>
    </w:p>
    <w:p w:rsidR="006D142A" w:rsidRPr="00E75E51" w:rsidRDefault="006D142A" w:rsidP="006D142A">
      <w:pPr>
        <w:jc w:val="both"/>
        <w:rPr>
          <w:sz w:val="22"/>
          <w:szCs w:val="22"/>
        </w:rPr>
      </w:pPr>
      <w:r w:rsidRPr="00E75E51">
        <w:rPr>
          <w:sz w:val="22"/>
          <w:szCs w:val="22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буклетах, и периодических изданиях с возможностью редакторской обработки.</w:t>
      </w:r>
    </w:p>
    <w:p w:rsidR="006D142A" w:rsidRPr="00E75E51" w:rsidRDefault="006D142A" w:rsidP="006D142A">
      <w:pPr>
        <w:jc w:val="both"/>
        <w:rPr>
          <w:sz w:val="22"/>
          <w:szCs w:val="22"/>
        </w:rPr>
      </w:pPr>
    </w:p>
    <w:p w:rsidR="006D142A" w:rsidRPr="00E75E51" w:rsidRDefault="006D142A" w:rsidP="006D142A">
      <w:pPr>
        <w:jc w:val="both"/>
        <w:rPr>
          <w:sz w:val="22"/>
          <w:szCs w:val="22"/>
        </w:rPr>
      </w:pPr>
      <w:r w:rsidRPr="00E75E51">
        <w:rPr>
          <w:sz w:val="22"/>
          <w:szCs w:val="22"/>
        </w:rPr>
        <w:t>Дата ______________</w:t>
      </w:r>
    </w:p>
    <w:p w:rsidR="006D142A" w:rsidRPr="00E75E51" w:rsidRDefault="006D142A" w:rsidP="006D142A">
      <w:pPr>
        <w:jc w:val="both"/>
        <w:rPr>
          <w:sz w:val="22"/>
          <w:szCs w:val="22"/>
        </w:rPr>
      </w:pPr>
    </w:p>
    <w:p w:rsidR="006D142A" w:rsidRPr="00E75E51" w:rsidRDefault="006D142A" w:rsidP="006D142A">
      <w:pPr>
        <w:jc w:val="both"/>
        <w:rPr>
          <w:sz w:val="22"/>
          <w:szCs w:val="22"/>
        </w:rPr>
      </w:pPr>
      <w:r w:rsidRPr="00E75E51">
        <w:rPr>
          <w:sz w:val="22"/>
          <w:szCs w:val="22"/>
        </w:rPr>
        <w:t>Подпись (с расшифровкой) _____________________________________________</w:t>
      </w:r>
    </w:p>
    <w:p w:rsidR="006D142A" w:rsidRPr="00E75E51" w:rsidRDefault="006D142A" w:rsidP="006D142A">
      <w:pPr>
        <w:ind w:left="540"/>
        <w:jc w:val="both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                                                                  </w:t>
      </w:r>
    </w:p>
    <w:p w:rsidR="006D142A" w:rsidRPr="00E75E51" w:rsidRDefault="006D142A" w:rsidP="006D142A">
      <w:pPr>
        <w:ind w:left="540"/>
        <w:jc w:val="both"/>
        <w:rPr>
          <w:bCs/>
          <w:color w:val="000000"/>
          <w:szCs w:val="26"/>
        </w:rPr>
      </w:pPr>
      <w:r w:rsidRPr="00E75E51">
        <w:rPr>
          <w:bCs/>
          <w:color w:val="000000"/>
          <w:szCs w:val="26"/>
        </w:rPr>
        <w:t xml:space="preserve">                                                                   </w:t>
      </w:r>
    </w:p>
    <w:p w:rsidR="006D142A" w:rsidRDefault="006D142A" w:rsidP="006D142A">
      <w:pPr>
        <w:ind w:left="540"/>
        <w:jc w:val="both"/>
        <w:rPr>
          <w:bCs/>
          <w:color w:val="000000"/>
          <w:szCs w:val="26"/>
        </w:rPr>
      </w:pPr>
    </w:p>
    <w:p w:rsidR="006D142A" w:rsidRDefault="006D142A" w:rsidP="006D142A">
      <w:pPr>
        <w:ind w:left="540"/>
        <w:jc w:val="both"/>
        <w:rPr>
          <w:bCs/>
          <w:color w:val="000000"/>
          <w:szCs w:val="26"/>
        </w:rPr>
      </w:pPr>
    </w:p>
    <w:p w:rsidR="006D142A" w:rsidRDefault="006D142A" w:rsidP="006D142A">
      <w:pPr>
        <w:ind w:left="540"/>
        <w:jc w:val="both"/>
        <w:rPr>
          <w:bCs/>
          <w:color w:val="000000"/>
          <w:szCs w:val="26"/>
        </w:rPr>
      </w:pPr>
    </w:p>
    <w:p w:rsidR="006D142A" w:rsidRPr="009F6F6B" w:rsidRDefault="006D142A" w:rsidP="006D142A">
      <w:pPr>
        <w:ind w:left="540"/>
        <w:jc w:val="both"/>
        <w:rPr>
          <w:bCs/>
          <w:szCs w:val="26"/>
        </w:rPr>
      </w:pPr>
    </w:p>
    <w:p w:rsidR="006D142A" w:rsidRPr="009F6F6B" w:rsidRDefault="006D142A" w:rsidP="006D142A">
      <w:pPr>
        <w:ind w:left="540"/>
        <w:jc w:val="both"/>
        <w:rPr>
          <w:bCs/>
          <w:sz w:val="20"/>
          <w:szCs w:val="20"/>
        </w:rPr>
      </w:pPr>
      <w:r w:rsidRPr="009F6F6B">
        <w:rPr>
          <w:bCs/>
          <w:szCs w:val="26"/>
        </w:rPr>
        <w:lastRenderedPageBreak/>
        <w:t xml:space="preserve">                                                                     </w:t>
      </w:r>
      <w:r w:rsidRPr="009F6F6B">
        <w:rPr>
          <w:bCs/>
          <w:sz w:val="20"/>
          <w:szCs w:val="20"/>
        </w:rPr>
        <w:t>УТВЕРЖДЁН</w:t>
      </w:r>
    </w:p>
    <w:p w:rsidR="006D142A" w:rsidRPr="009F6F6B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Cs/>
          <w:sz w:val="20"/>
          <w:szCs w:val="20"/>
        </w:rPr>
      </w:pPr>
      <w:r w:rsidRPr="009F6F6B">
        <w:rPr>
          <w:bCs/>
          <w:sz w:val="20"/>
          <w:szCs w:val="20"/>
        </w:rPr>
        <w:t xml:space="preserve">приказом по Управлению образования </w:t>
      </w:r>
    </w:p>
    <w:p w:rsidR="006D142A" w:rsidRPr="009F6F6B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Cs/>
          <w:sz w:val="20"/>
          <w:szCs w:val="20"/>
        </w:rPr>
      </w:pPr>
      <w:r w:rsidRPr="009F6F6B">
        <w:rPr>
          <w:bCs/>
          <w:sz w:val="20"/>
          <w:szCs w:val="20"/>
        </w:rPr>
        <w:t>МР Белебеевский район РБ</w:t>
      </w:r>
    </w:p>
    <w:p w:rsidR="006D142A" w:rsidRPr="009F6F6B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bCs/>
          <w:sz w:val="20"/>
          <w:szCs w:val="20"/>
        </w:rPr>
      </w:pPr>
      <w:r w:rsidRPr="009F6F6B">
        <w:rPr>
          <w:bCs/>
          <w:sz w:val="20"/>
          <w:szCs w:val="20"/>
        </w:rPr>
        <w:t>от «15 »  февраля 2019 г. №   261</w:t>
      </w:r>
    </w:p>
    <w:p w:rsidR="006D142A" w:rsidRPr="009F6F6B" w:rsidRDefault="006D142A" w:rsidP="006D142A">
      <w:pPr>
        <w:shd w:val="clear" w:color="auto" w:fill="FFFFFF"/>
        <w:autoSpaceDE w:val="0"/>
        <w:autoSpaceDN w:val="0"/>
        <w:adjustRightInd w:val="0"/>
        <w:ind w:left="5040"/>
        <w:jc w:val="both"/>
        <w:rPr>
          <w:sz w:val="20"/>
          <w:szCs w:val="20"/>
        </w:rPr>
      </w:pPr>
    </w:p>
    <w:p w:rsidR="006D142A" w:rsidRPr="009F6F6B" w:rsidRDefault="006D142A" w:rsidP="006D142A">
      <w:pPr>
        <w:jc w:val="center"/>
        <w:rPr>
          <w:b/>
          <w:szCs w:val="26"/>
        </w:rPr>
      </w:pPr>
      <w:r w:rsidRPr="009F6F6B">
        <w:rPr>
          <w:b/>
          <w:szCs w:val="26"/>
        </w:rPr>
        <w:t xml:space="preserve">График проведения этапов муниципального конкурса </w:t>
      </w:r>
    </w:p>
    <w:p w:rsidR="006D142A" w:rsidRPr="009F6F6B" w:rsidRDefault="006D142A" w:rsidP="006D142A">
      <w:pPr>
        <w:jc w:val="center"/>
        <w:rPr>
          <w:b/>
          <w:szCs w:val="26"/>
        </w:rPr>
      </w:pPr>
      <w:r w:rsidRPr="009F6F6B">
        <w:rPr>
          <w:b/>
          <w:szCs w:val="26"/>
        </w:rPr>
        <w:t xml:space="preserve">профессионального мастерства «Воспитатель года -2019» </w:t>
      </w:r>
    </w:p>
    <w:p w:rsidR="006D142A" w:rsidRPr="009F6F6B" w:rsidRDefault="006D142A" w:rsidP="006D142A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9720" w:type="dxa"/>
        <w:tblInd w:w="-252" w:type="dxa"/>
        <w:tblLook w:val="01E0"/>
      </w:tblPr>
      <w:tblGrid>
        <w:gridCol w:w="630"/>
        <w:gridCol w:w="3107"/>
        <w:gridCol w:w="2184"/>
        <w:gridCol w:w="3799"/>
      </w:tblGrid>
      <w:tr w:rsidR="006D142A" w:rsidRPr="009F6F6B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i/>
                <w:lang w:eastAsia="en-US"/>
              </w:rPr>
            </w:pPr>
            <w:r w:rsidRPr="009F6F6B">
              <w:rPr>
                <w:b/>
                <w:i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i/>
                <w:lang w:eastAsia="en-US"/>
              </w:rPr>
            </w:pPr>
            <w:r w:rsidRPr="009F6F6B">
              <w:rPr>
                <w:b/>
                <w:i/>
                <w:lang w:eastAsia="en-US"/>
              </w:rPr>
              <w:t>Сроки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i/>
                <w:lang w:eastAsia="en-US"/>
              </w:rPr>
            </w:pPr>
            <w:r w:rsidRPr="009F6F6B">
              <w:rPr>
                <w:b/>
                <w:i/>
                <w:lang w:eastAsia="en-US"/>
              </w:rPr>
              <w:t>Этапы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Default="006D142A" w:rsidP="00C0711E">
            <w:pPr>
              <w:jc w:val="center"/>
              <w:rPr>
                <w:b/>
                <w:i/>
                <w:lang w:eastAsia="en-US"/>
              </w:rPr>
            </w:pPr>
            <w:r w:rsidRPr="009F6F6B">
              <w:rPr>
                <w:b/>
                <w:i/>
                <w:lang w:eastAsia="en-US"/>
              </w:rPr>
              <w:t>Содержание этапов</w:t>
            </w:r>
            <w:r>
              <w:rPr>
                <w:b/>
                <w:i/>
                <w:lang w:eastAsia="en-US"/>
              </w:rPr>
              <w:t>.</w:t>
            </w:r>
          </w:p>
          <w:p w:rsidR="006D142A" w:rsidRPr="009F6F6B" w:rsidRDefault="006D142A" w:rsidP="00C071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 проведения</w:t>
            </w:r>
          </w:p>
          <w:p w:rsidR="006D142A" w:rsidRPr="009F6F6B" w:rsidRDefault="006D142A" w:rsidP="00C0711E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6D142A" w:rsidRPr="009F6F6B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lang w:eastAsia="en-US"/>
              </w:rPr>
            </w:pPr>
            <w:r w:rsidRPr="009F6F6B">
              <w:rPr>
                <w:lang w:eastAsia="en-US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с 20 по 25 февраля 2019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п</w:t>
            </w:r>
            <w:r w:rsidRPr="009F6F6B">
              <w:rPr>
                <w:lang w:eastAsia="en-US"/>
              </w:rPr>
              <w:t>ервый этап</w:t>
            </w:r>
            <w:r w:rsidRPr="009F6F6B">
              <w:rPr>
                <w:i/>
                <w:lang w:eastAsia="en-US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9F6F6B" w:rsidRDefault="006D142A" w:rsidP="00C0711E">
            <w:pPr>
              <w:jc w:val="center"/>
              <w:rPr>
                <w:lang w:eastAsia="en-US"/>
              </w:rPr>
            </w:pPr>
            <w:r w:rsidRPr="009F6F6B">
              <w:rPr>
                <w:lang w:eastAsia="en-US"/>
              </w:rPr>
              <w:t>конкурс на уровне ДОУ</w:t>
            </w: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до 25 февраля</w:t>
            </w:r>
          </w:p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2019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Прием заявок</w:t>
            </w:r>
            <w:r>
              <w:rPr>
                <w:lang w:eastAsia="en-US"/>
              </w:rPr>
              <w:t xml:space="preserve"> -</w:t>
            </w:r>
          </w:p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 дошкольного образования Управления образования</w:t>
            </w: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 xml:space="preserve">26 февраля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этап:</w:t>
            </w:r>
          </w:p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</w:t>
            </w:r>
            <w:proofErr w:type="spellStart"/>
            <w:r>
              <w:rPr>
                <w:lang w:eastAsia="en-US"/>
              </w:rPr>
              <w:t>самопрезентация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6D142A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блиц - опрос </w:t>
            </w:r>
          </w:p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 № 1 «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с 27 февраля  по 15 марта  2019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Default="006D142A" w:rsidP="00C07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  <w:r w:rsidRPr="00D17E1D">
              <w:rPr>
                <w:lang w:eastAsia="en-US"/>
              </w:rPr>
              <w:t>орой этап</w:t>
            </w:r>
          </w:p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Просмотр и оценка организованно – образовательной деятельности</w:t>
            </w: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18  по 19</w:t>
            </w:r>
          </w:p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 xml:space="preserve"> марта 2019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третий этап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2A" w:rsidRPr="00D17E1D" w:rsidRDefault="006D142A" w:rsidP="00C0711E">
            <w:pPr>
              <w:jc w:val="both"/>
              <w:rPr>
                <w:lang w:eastAsia="en-US"/>
              </w:rPr>
            </w:pPr>
            <w:r w:rsidRPr="00D17E1D">
              <w:rPr>
                <w:lang w:eastAsia="en-US"/>
              </w:rPr>
              <w:t>Мастер-класс</w:t>
            </w:r>
          </w:p>
          <w:p w:rsidR="006D142A" w:rsidRPr="00D17E1D" w:rsidRDefault="006D142A" w:rsidP="00C0711E">
            <w:pPr>
              <w:jc w:val="both"/>
              <w:rPr>
                <w:lang w:eastAsia="en-US"/>
              </w:rPr>
            </w:pP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21-22 марта 2019 г.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both"/>
              <w:rPr>
                <w:szCs w:val="26"/>
              </w:rPr>
            </w:pPr>
            <w:r w:rsidRPr="00D17E1D">
              <w:rPr>
                <w:szCs w:val="26"/>
              </w:rPr>
              <w:t xml:space="preserve">подведение итогов </w:t>
            </w:r>
          </w:p>
        </w:tc>
      </w:tr>
      <w:tr w:rsidR="006D142A" w:rsidRPr="00D17E1D" w:rsidTr="00C0711E">
        <w:trPr>
          <w:trHeight w:val="7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9F6F6B" w:rsidRDefault="006D142A" w:rsidP="00C0711E">
            <w:pPr>
              <w:jc w:val="center"/>
              <w:rPr>
                <w:b/>
                <w:lang w:eastAsia="en-US"/>
              </w:rPr>
            </w:pPr>
            <w:r w:rsidRPr="009F6F6B">
              <w:rPr>
                <w:b/>
                <w:lang w:eastAsia="en-US"/>
              </w:rPr>
              <w:t>апрель 2019 г.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.</w:t>
            </w:r>
          </w:p>
          <w:p w:rsidR="006D142A" w:rsidRPr="00D17E1D" w:rsidRDefault="006D142A" w:rsidP="00C0711E">
            <w:pPr>
              <w:jc w:val="center"/>
              <w:rPr>
                <w:lang w:eastAsia="en-US"/>
              </w:rPr>
            </w:pPr>
            <w:r w:rsidRPr="00D17E1D">
              <w:rPr>
                <w:lang w:eastAsia="en-US"/>
              </w:rPr>
              <w:t>Награждение</w:t>
            </w:r>
          </w:p>
        </w:tc>
      </w:tr>
    </w:tbl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6D142A" w:rsidRDefault="006D142A" w:rsidP="006D142A">
      <w:pPr>
        <w:pStyle w:val="c19c10"/>
        <w:shd w:val="clear" w:color="auto" w:fill="FFFFFF"/>
        <w:spacing w:line="360" w:lineRule="auto"/>
        <w:jc w:val="center"/>
        <w:rPr>
          <w:rStyle w:val="c32c3"/>
          <w:color w:val="444444"/>
          <w:sz w:val="28"/>
          <w:szCs w:val="28"/>
        </w:rPr>
      </w:pPr>
    </w:p>
    <w:p w:rsidR="001A5F08" w:rsidRDefault="001A5F08"/>
    <w:sectPr w:rsidR="001A5F08" w:rsidSect="00E75E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526"/>
    <w:multiLevelType w:val="hybridMultilevel"/>
    <w:tmpl w:val="4ED6DD72"/>
    <w:lvl w:ilvl="0" w:tplc="42D0866C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B80E10"/>
    <w:multiLevelType w:val="hybridMultilevel"/>
    <w:tmpl w:val="45E6FC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4EE0"/>
    <w:multiLevelType w:val="hybridMultilevel"/>
    <w:tmpl w:val="6B4CCD2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7EA8"/>
    <w:multiLevelType w:val="hybridMultilevel"/>
    <w:tmpl w:val="DA582274"/>
    <w:lvl w:ilvl="0" w:tplc="74E2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42A"/>
    <w:rsid w:val="000012CE"/>
    <w:rsid w:val="000326B2"/>
    <w:rsid w:val="000511AD"/>
    <w:rsid w:val="0006218E"/>
    <w:rsid w:val="000866D2"/>
    <w:rsid w:val="00092A53"/>
    <w:rsid w:val="000B06BF"/>
    <w:rsid w:val="000D37BD"/>
    <w:rsid w:val="000E103B"/>
    <w:rsid w:val="000E6B29"/>
    <w:rsid w:val="000F4076"/>
    <w:rsid w:val="00121288"/>
    <w:rsid w:val="001354A7"/>
    <w:rsid w:val="001662EF"/>
    <w:rsid w:val="00196F71"/>
    <w:rsid w:val="001A5F08"/>
    <w:rsid w:val="001B4748"/>
    <w:rsid w:val="00205E8A"/>
    <w:rsid w:val="0021001D"/>
    <w:rsid w:val="00220676"/>
    <w:rsid w:val="00240E83"/>
    <w:rsid w:val="00243845"/>
    <w:rsid w:val="00260F11"/>
    <w:rsid w:val="0028290C"/>
    <w:rsid w:val="002B5039"/>
    <w:rsid w:val="002B55ED"/>
    <w:rsid w:val="002C3A1A"/>
    <w:rsid w:val="00301FD3"/>
    <w:rsid w:val="0034626B"/>
    <w:rsid w:val="003623E8"/>
    <w:rsid w:val="00364E32"/>
    <w:rsid w:val="003A3685"/>
    <w:rsid w:val="003B72DB"/>
    <w:rsid w:val="003C22DF"/>
    <w:rsid w:val="003F0623"/>
    <w:rsid w:val="004158C4"/>
    <w:rsid w:val="00432E04"/>
    <w:rsid w:val="00443B20"/>
    <w:rsid w:val="00447615"/>
    <w:rsid w:val="00490F04"/>
    <w:rsid w:val="0049415B"/>
    <w:rsid w:val="00494B00"/>
    <w:rsid w:val="004F6439"/>
    <w:rsid w:val="00515911"/>
    <w:rsid w:val="00522BC8"/>
    <w:rsid w:val="00553E68"/>
    <w:rsid w:val="00557422"/>
    <w:rsid w:val="00561D9C"/>
    <w:rsid w:val="00576DE3"/>
    <w:rsid w:val="005D38B6"/>
    <w:rsid w:val="005E721C"/>
    <w:rsid w:val="006346CF"/>
    <w:rsid w:val="00672A72"/>
    <w:rsid w:val="006D142A"/>
    <w:rsid w:val="00701D90"/>
    <w:rsid w:val="00723372"/>
    <w:rsid w:val="00744DE4"/>
    <w:rsid w:val="00745ABF"/>
    <w:rsid w:val="00751A91"/>
    <w:rsid w:val="00790AF6"/>
    <w:rsid w:val="007B24EB"/>
    <w:rsid w:val="007B419B"/>
    <w:rsid w:val="007D614F"/>
    <w:rsid w:val="0080714C"/>
    <w:rsid w:val="00855D3D"/>
    <w:rsid w:val="00856CD3"/>
    <w:rsid w:val="008771F7"/>
    <w:rsid w:val="00882D9A"/>
    <w:rsid w:val="008848F7"/>
    <w:rsid w:val="008E6508"/>
    <w:rsid w:val="009434EC"/>
    <w:rsid w:val="00943AE9"/>
    <w:rsid w:val="0097541C"/>
    <w:rsid w:val="00990B6C"/>
    <w:rsid w:val="00995178"/>
    <w:rsid w:val="009A17AB"/>
    <w:rsid w:val="009E165C"/>
    <w:rsid w:val="009E63F2"/>
    <w:rsid w:val="009F6F36"/>
    <w:rsid w:val="00A03374"/>
    <w:rsid w:val="00A125DD"/>
    <w:rsid w:val="00A132F2"/>
    <w:rsid w:val="00A54B1C"/>
    <w:rsid w:val="00A814E3"/>
    <w:rsid w:val="00AC24FA"/>
    <w:rsid w:val="00AD600A"/>
    <w:rsid w:val="00B0766A"/>
    <w:rsid w:val="00B07865"/>
    <w:rsid w:val="00B2035F"/>
    <w:rsid w:val="00B211E2"/>
    <w:rsid w:val="00B25495"/>
    <w:rsid w:val="00B346E1"/>
    <w:rsid w:val="00B34F9D"/>
    <w:rsid w:val="00B370F3"/>
    <w:rsid w:val="00B82BD9"/>
    <w:rsid w:val="00B94FAE"/>
    <w:rsid w:val="00BA221B"/>
    <w:rsid w:val="00BC2315"/>
    <w:rsid w:val="00BC364C"/>
    <w:rsid w:val="00BD5D2D"/>
    <w:rsid w:val="00BF6FE2"/>
    <w:rsid w:val="00C016C2"/>
    <w:rsid w:val="00C042A5"/>
    <w:rsid w:val="00C103F2"/>
    <w:rsid w:val="00C4641D"/>
    <w:rsid w:val="00C74BF1"/>
    <w:rsid w:val="00CA1C22"/>
    <w:rsid w:val="00CD3E61"/>
    <w:rsid w:val="00D13A7A"/>
    <w:rsid w:val="00D56FBC"/>
    <w:rsid w:val="00D5737D"/>
    <w:rsid w:val="00D83F76"/>
    <w:rsid w:val="00D903FE"/>
    <w:rsid w:val="00DA526A"/>
    <w:rsid w:val="00DF357A"/>
    <w:rsid w:val="00E055B7"/>
    <w:rsid w:val="00E05790"/>
    <w:rsid w:val="00E06A80"/>
    <w:rsid w:val="00E573F3"/>
    <w:rsid w:val="00E96764"/>
    <w:rsid w:val="00EA3EA8"/>
    <w:rsid w:val="00ED06E3"/>
    <w:rsid w:val="00ED2186"/>
    <w:rsid w:val="00EE31A7"/>
    <w:rsid w:val="00F17313"/>
    <w:rsid w:val="00F42C05"/>
    <w:rsid w:val="00F84F42"/>
    <w:rsid w:val="00F93451"/>
    <w:rsid w:val="00FB59B4"/>
    <w:rsid w:val="00FC14B8"/>
    <w:rsid w:val="00FC6D46"/>
    <w:rsid w:val="00FD7667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A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42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17"/>
    </w:rPr>
  </w:style>
  <w:style w:type="character" w:customStyle="1" w:styleId="a4">
    <w:name w:val="Основной текст Знак"/>
    <w:basedOn w:val="a0"/>
    <w:link w:val="a3"/>
    <w:rsid w:val="006D142A"/>
    <w:rPr>
      <w:rFonts w:ascii="Times New Roman" w:eastAsia="Times New Roman" w:hAnsi="Times New Roman" w:cs="Times New Roman"/>
      <w:color w:val="000000"/>
      <w:sz w:val="26"/>
      <w:szCs w:val="17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6D142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1"/>
    </w:rPr>
  </w:style>
  <w:style w:type="character" w:customStyle="1" w:styleId="20">
    <w:name w:val="Основной текст 2 Знак"/>
    <w:basedOn w:val="a0"/>
    <w:link w:val="2"/>
    <w:semiHidden/>
    <w:rsid w:val="006D142A"/>
    <w:rPr>
      <w:rFonts w:ascii="Times New Roman" w:eastAsia="Times New Roman" w:hAnsi="Times New Roman" w:cs="Times New Roman"/>
      <w:b/>
      <w:bCs/>
      <w:color w:val="000000"/>
      <w:szCs w:val="21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D142A"/>
    <w:pPr>
      <w:ind w:left="720"/>
      <w:contextualSpacing/>
    </w:pPr>
  </w:style>
  <w:style w:type="paragraph" w:customStyle="1" w:styleId="c19c10">
    <w:name w:val="c19 c10"/>
    <w:basedOn w:val="a"/>
    <w:rsid w:val="006D142A"/>
    <w:pPr>
      <w:spacing w:before="90" w:after="90"/>
    </w:pPr>
    <w:rPr>
      <w:sz w:val="24"/>
    </w:rPr>
  </w:style>
  <w:style w:type="character" w:customStyle="1" w:styleId="c32c3">
    <w:name w:val="c32 c3"/>
    <w:basedOn w:val="a0"/>
    <w:rsid w:val="006D142A"/>
  </w:style>
  <w:style w:type="table" w:styleId="a6">
    <w:name w:val="Table Grid"/>
    <w:basedOn w:val="a1"/>
    <w:rsid w:val="006D142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2019-03-18T06:33:00Z</dcterms:created>
  <dcterms:modified xsi:type="dcterms:W3CDTF">2019-03-18T06:33:00Z</dcterms:modified>
</cp:coreProperties>
</file>